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20" w:rsidRDefault="0005776F" w:rsidP="0005776F">
      <w:pPr>
        <w:widowControl w:val="0"/>
        <w:spacing w:after="0" w:line="240" w:lineRule="auto"/>
        <w:ind w:left="3300" w:right="3320" w:firstLine="466"/>
        <w:jc w:val="center"/>
        <w:rPr>
          <w:rFonts w:ascii="Times New Roman" w:hAnsi="Times New Roman"/>
          <w:b/>
          <w:sz w:val="24"/>
          <w:szCs w:val="24"/>
        </w:rPr>
      </w:pPr>
      <w:r w:rsidRPr="0005776F">
        <w:rPr>
          <w:rFonts w:ascii="Times New Roman" w:hAnsi="Times New Roman"/>
          <w:b/>
          <w:sz w:val="24"/>
          <w:szCs w:val="24"/>
        </w:rPr>
        <w:t>Министерство просвещения Республики Башкортостан</w:t>
      </w:r>
    </w:p>
    <w:p w:rsidR="006843FA" w:rsidRPr="0005776F" w:rsidRDefault="0005776F" w:rsidP="0005776F">
      <w:pPr>
        <w:widowControl w:val="0"/>
        <w:spacing w:after="0" w:line="240" w:lineRule="auto"/>
        <w:ind w:left="3300" w:right="3320" w:firstLine="466"/>
        <w:jc w:val="center"/>
        <w:rPr>
          <w:rFonts w:ascii="Times New Roman" w:hAnsi="Times New Roman"/>
          <w:sz w:val="24"/>
          <w:szCs w:val="24"/>
        </w:rPr>
      </w:pPr>
      <w:r w:rsidRPr="0005776F">
        <w:rPr>
          <w:rFonts w:ascii="Times New Roman" w:hAnsi="Times New Roman"/>
          <w:b/>
          <w:sz w:val="24"/>
          <w:szCs w:val="24"/>
        </w:rPr>
        <w:t xml:space="preserve"> государственное бюджетное общеобразовательное учреждение</w:t>
      </w:r>
    </w:p>
    <w:p w:rsidR="006843FA" w:rsidRPr="0005776F" w:rsidRDefault="0005776F" w:rsidP="0005776F">
      <w:pPr>
        <w:widowControl w:val="0"/>
        <w:spacing w:after="0" w:line="240" w:lineRule="auto"/>
        <w:ind w:left="220"/>
        <w:jc w:val="center"/>
        <w:rPr>
          <w:rFonts w:ascii="Times New Roman" w:hAnsi="Times New Roman"/>
          <w:b/>
          <w:sz w:val="24"/>
          <w:szCs w:val="24"/>
        </w:rPr>
      </w:pPr>
      <w:r w:rsidRPr="0005776F">
        <w:rPr>
          <w:rFonts w:ascii="Times New Roman" w:hAnsi="Times New Roman"/>
          <w:b/>
          <w:sz w:val="24"/>
          <w:szCs w:val="24"/>
        </w:rPr>
        <w:t xml:space="preserve">Воскресенская коррекционная школа-интернат  для </w:t>
      </w:r>
      <w:proofErr w:type="gramStart"/>
      <w:r w:rsidRPr="0005776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6843FA" w:rsidRPr="0005776F" w:rsidRDefault="0005776F" w:rsidP="0005776F">
      <w:pPr>
        <w:widowControl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</w:rPr>
      </w:pPr>
      <w:r w:rsidRPr="0005776F">
        <w:rPr>
          <w:rFonts w:ascii="Times New Roman" w:hAnsi="Times New Roman"/>
          <w:b/>
          <w:sz w:val="24"/>
          <w:szCs w:val="24"/>
        </w:rPr>
        <w:t>с ограниченными возможностями здоровья</w:t>
      </w:r>
    </w:p>
    <w:p w:rsidR="006843FA" w:rsidRDefault="006843FA">
      <w:pPr>
        <w:widowControl w:val="0"/>
        <w:spacing w:after="0" w:line="335" w:lineRule="exact"/>
        <w:rPr>
          <w:rFonts w:ascii="Times New Roman" w:hAnsi="Times New Roman"/>
          <w:sz w:val="24"/>
        </w:rPr>
      </w:pPr>
    </w:p>
    <w:p w:rsidR="006843FA" w:rsidRDefault="006843FA">
      <w:pPr>
        <w:widowControl w:val="0"/>
        <w:spacing w:after="0" w:line="335" w:lineRule="exact"/>
        <w:rPr>
          <w:rFonts w:ascii="Times New Roman" w:hAnsi="Times New Roman"/>
          <w:sz w:val="24"/>
        </w:rPr>
      </w:pPr>
    </w:p>
    <w:p w:rsidR="006843FA" w:rsidRDefault="0005776F">
      <w:pPr>
        <w:widowControl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СОГЛАСОВАНО</w:t>
      </w:r>
      <w:proofErr w:type="spellEnd"/>
      <w:proofErr w:type="gramEnd"/>
      <w:r>
        <w:rPr>
          <w:rFonts w:ascii="Times New Roman" w:hAnsi="Times New Roman"/>
          <w:sz w:val="24"/>
        </w:rPr>
        <w:t xml:space="preserve">                                                 УТВЕРЖДЕНА</w:t>
      </w:r>
    </w:p>
    <w:p w:rsidR="006843FA" w:rsidRDefault="0005776F">
      <w:pPr>
        <w:widowControl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учителей начальных классов                                                 </w:t>
      </w:r>
      <w:proofErr w:type="spellStart"/>
      <w:r>
        <w:rPr>
          <w:rFonts w:ascii="Times New Roman" w:hAnsi="Times New Roman"/>
          <w:sz w:val="24"/>
        </w:rPr>
        <w:t>зам</w:t>
      </w:r>
      <w:proofErr w:type="gramStart"/>
      <w:r>
        <w:rPr>
          <w:rFonts w:ascii="Times New Roman" w:hAnsi="Times New Roman"/>
          <w:sz w:val="24"/>
        </w:rPr>
        <w:t>.д</w:t>
      </w:r>
      <w:proofErr w:type="gramEnd"/>
      <w:r>
        <w:rPr>
          <w:rFonts w:ascii="Times New Roman" w:hAnsi="Times New Roman"/>
          <w:sz w:val="24"/>
        </w:rPr>
        <w:t>иректора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        приказом ГБОУ   Воскресенская КШИ</w:t>
      </w:r>
    </w:p>
    <w:p w:rsidR="006843FA" w:rsidRDefault="00000820">
      <w:pPr>
        <w:widowControl w:val="0"/>
        <w:tabs>
          <w:tab w:val="left" w:pos="6051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29.08.2025 №1</w:t>
      </w:r>
      <w:r>
        <w:rPr>
          <w:rFonts w:ascii="Times New Roman" w:hAnsi="Times New Roman"/>
          <w:sz w:val="24"/>
        </w:rPr>
        <w:tab/>
        <w:t>_________</w:t>
      </w:r>
      <w:proofErr w:type="spellStart"/>
      <w:r>
        <w:rPr>
          <w:rFonts w:ascii="Times New Roman" w:hAnsi="Times New Roman"/>
          <w:sz w:val="24"/>
        </w:rPr>
        <w:t>Н.Е.Конюхова</w:t>
      </w:r>
      <w:proofErr w:type="spellEnd"/>
      <w:r w:rsidR="0005776F"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 xml:space="preserve">                              </w:t>
      </w:r>
      <w:r w:rsidR="0005776F">
        <w:rPr>
          <w:rFonts w:ascii="Times New Roman" w:hAnsi="Times New Roman"/>
          <w:sz w:val="24"/>
        </w:rPr>
        <w:t xml:space="preserve"> от 01.09.2025  №177-од</w:t>
      </w:r>
    </w:p>
    <w:p w:rsidR="006843FA" w:rsidRDefault="00000820">
      <w:pPr>
        <w:widowControl w:val="0"/>
        <w:spacing w:after="0" w:line="2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01.09.2025г</w:t>
      </w:r>
    </w:p>
    <w:p w:rsidR="006843FA" w:rsidRDefault="006843FA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24" w:lineRule="exact"/>
        <w:rPr>
          <w:rFonts w:ascii="Times New Roman" w:hAnsi="Times New Roman"/>
          <w:sz w:val="24"/>
        </w:rPr>
      </w:pPr>
    </w:p>
    <w:p w:rsidR="0005776F" w:rsidRDefault="0005776F">
      <w:pPr>
        <w:widowControl w:val="0"/>
        <w:spacing w:after="0" w:line="216" w:lineRule="auto"/>
        <w:ind w:right="53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</w:t>
      </w:r>
    </w:p>
    <w:p w:rsidR="00000820" w:rsidRDefault="00000820" w:rsidP="00000820">
      <w:pPr>
        <w:widowControl w:val="0"/>
        <w:spacing w:after="0" w:line="216" w:lineRule="auto"/>
        <w:ind w:right="530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6843FA" w:rsidRPr="00000820" w:rsidRDefault="00000820" w:rsidP="00000820">
      <w:pPr>
        <w:widowControl w:val="0"/>
        <w:spacing w:after="0" w:line="216" w:lineRule="auto"/>
        <w:ind w:right="530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                     (вариант</w:t>
      </w:r>
      <w:proofErr w:type="gramStart"/>
      <w:r w:rsidR="0005776F" w:rsidRPr="00000820">
        <w:rPr>
          <w:rFonts w:ascii="Times New Roman" w:hAnsi="Times New Roman"/>
          <w:b/>
          <w:sz w:val="44"/>
          <w:szCs w:val="44"/>
        </w:rPr>
        <w:t>1</w:t>
      </w:r>
      <w:proofErr w:type="gramEnd"/>
      <w:r w:rsidR="0005776F" w:rsidRPr="00000820">
        <w:rPr>
          <w:rFonts w:ascii="Times New Roman" w:hAnsi="Times New Roman"/>
          <w:b/>
          <w:sz w:val="44"/>
          <w:szCs w:val="44"/>
        </w:rPr>
        <w:t>)</w:t>
      </w:r>
    </w:p>
    <w:p w:rsidR="006843FA" w:rsidRPr="00000820" w:rsidRDefault="0005776F">
      <w:pPr>
        <w:widowControl w:val="0"/>
        <w:spacing w:after="0" w:line="216" w:lineRule="auto"/>
        <w:ind w:left="3420" w:right="3420" w:firstLine="1580"/>
        <w:rPr>
          <w:rFonts w:ascii="Times New Roman" w:hAnsi="Times New Roman"/>
          <w:i/>
          <w:sz w:val="36"/>
          <w:szCs w:val="36"/>
        </w:rPr>
      </w:pPr>
      <w:r w:rsidRPr="00000820">
        <w:rPr>
          <w:rFonts w:ascii="Times New Roman" w:hAnsi="Times New Roman"/>
          <w:i/>
          <w:sz w:val="36"/>
          <w:szCs w:val="36"/>
        </w:rPr>
        <w:t xml:space="preserve">по предмету: «Русский язык» </w:t>
      </w:r>
    </w:p>
    <w:p w:rsidR="006843FA" w:rsidRPr="00000820" w:rsidRDefault="0005776F">
      <w:pPr>
        <w:widowControl w:val="0"/>
        <w:spacing w:after="0" w:line="216" w:lineRule="auto"/>
        <w:ind w:left="142" w:right="136" w:firstLine="1580"/>
        <w:rPr>
          <w:rFonts w:ascii="Times New Roman" w:hAnsi="Times New Roman"/>
          <w:sz w:val="36"/>
          <w:szCs w:val="36"/>
        </w:rPr>
      </w:pPr>
      <w:r w:rsidRPr="00000820">
        <w:rPr>
          <w:rFonts w:ascii="Times New Roman" w:hAnsi="Times New Roman"/>
          <w:i/>
          <w:sz w:val="36"/>
          <w:szCs w:val="36"/>
        </w:rPr>
        <w:t xml:space="preserve">    </w:t>
      </w:r>
      <w:r w:rsidR="00000820" w:rsidRPr="00000820">
        <w:rPr>
          <w:rFonts w:ascii="Times New Roman" w:hAnsi="Times New Roman"/>
          <w:i/>
          <w:sz w:val="36"/>
          <w:szCs w:val="36"/>
        </w:rPr>
        <w:t xml:space="preserve">          </w:t>
      </w:r>
      <w:r w:rsidRPr="00000820">
        <w:rPr>
          <w:rFonts w:ascii="Times New Roman" w:hAnsi="Times New Roman"/>
          <w:i/>
          <w:sz w:val="36"/>
          <w:szCs w:val="36"/>
        </w:rPr>
        <w:t>предметная область: «Язык и речевая практика»</w:t>
      </w:r>
    </w:p>
    <w:p w:rsidR="006843FA" w:rsidRPr="00000820" w:rsidRDefault="006843FA">
      <w:pPr>
        <w:widowControl w:val="0"/>
        <w:spacing w:after="0" w:line="1" w:lineRule="exact"/>
        <w:rPr>
          <w:rFonts w:ascii="Times New Roman" w:hAnsi="Times New Roman"/>
          <w:sz w:val="36"/>
          <w:szCs w:val="36"/>
        </w:rPr>
      </w:pPr>
    </w:p>
    <w:p w:rsidR="006843FA" w:rsidRPr="00000820" w:rsidRDefault="0005776F">
      <w:pPr>
        <w:widowControl w:val="0"/>
        <w:spacing w:after="0" w:line="240" w:lineRule="auto"/>
        <w:ind w:left="6680"/>
        <w:rPr>
          <w:rFonts w:ascii="Times New Roman" w:hAnsi="Times New Roman"/>
          <w:sz w:val="36"/>
          <w:szCs w:val="36"/>
        </w:rPr>
      </w:pPr>
      <w:r w:rsidRPr="00000820">
        <w:rPr>
          <w:rFonts w:ascii="Times New Roman" w:hAnsi="Times New Roman"/>
          <w:i/>
          <w:sz w:val="36"/>
          <w:szCs w:val="36"/>
        </w:rPr>
        <w:t>класс: 2</w:t>
      </w:r>
    </w:p>
    <w:p w:rsidR="006843FA" w:rsidRPr="00000820" w:rsidRDefault="006843FA">
      <w:pPr>
        <w:widowControl w:val="0"/>
        <w:spacing w:after="0" w:line="78" w:lineRule="exact"/>
        <w:rPr>
          <w:rFonts w:ascii="Times New Roman" w:hAnsi="Times New Roman"/>
          <w:sz w:val="36"/>
          <w:szCs w:val="36"/>
        </w:rPr>
      </w:pPr>
    </w:p>
    <w:p w:rsidR="006843FA" w:rsidRPr="00000820" w:rsidRDefault="006843FA">
      <w:pPr>
        <w:widowControl w:val="0"/>
        <w:spacing w:after="0" w:line="10" w:lineRule="exact"/>
        <w:rPr>
          <w:rFonts w:ascii="Times New Roman" w:hAnsi="Times New Roman"/>
          <w:sz w:val="36"/>
          <w:szCs w:val="36"/>
        </w:rPr>
      </w:pPr>
    </w:p>
    <w:p w:rsidR="006843FA" w:rsidRPr="00000820" w:rsidRDefault="0005776F">
      <w:pPr>
        <w:widowControl w:val="0"/>
        <w:spacing w:after="0" w:line="240" w:lineRule="auto"/>
        <w:ind w:left="5600"/>
        <w:rPr>
          <w:rFonts w:ascii="Times New Roman" w:hAnsi="Times New Roman"/>
          <w:sz w:val="36"/>
          <w:szCs w:val="36"/>
        </w:rPr>
      </w:pPr>
      <w:r w:rsidRPr="00000820">
        <w:rPr>
          <w:rFonts w:ascii="Times New Roman" w:hAnsi="Times New Roman"/>
          <w:b/>
          <w:sz w:val="36"/>
          <w:szCs w:val="36"/>
        </w:rPr>
        <w:t>2025 -2026 учебный год</w:t>
      </w:r>
    </w:p>
    <w:p w:rsidR="006843FA" w:rsidRPr="00000820" w:rsidRDefault="006843FA">
      <w:pPr>
        <w:widowControl w:val="0"/>
        <w:spacing w:after="0" w:line="200" w:lineRule="exact"/>
        <w:rPr>
          <w:rFonts w:ascii="Times New Roman" w:hAnsi="Times New Roman"/>
          <w:sz w:val="44"/>
          <w:szCs w:val="44"/>
        </w:rPr>
      </w:pPr>
    </w:p>
    <w:p w:rsidR="006843FA" w:rsidRPr="00000820" w:rsidRDefault="006843FA">
      <w:pPr>
        <w:widowControl w:val="0"/>
        <w:spacing w:after="0" w:line="200" w:lineRule="exact"/>
        <w:rPr>
          <w:rFonts w:ascii="Times New Roman" w:hAnsi="Times New Roman"/>
          <w:sz w:val="44"/>
          <w:szCs w:val="44"/>
        </w:rPr>
      </w:pPr>
    </w:p>
    <w:p w:rsidR="006843FA" w:rsidRDefault="006843FA">
      <w:pPr>
        <w:widowControl w:val="0"/>
        <w:spacing w:after="0" w:line="278" w:lineRule="exact"/>
        <w:jc w:val="center"/>
        <w:rPr>
          <w:rFonts w:ascii="Times New Roman" w:hAnsi="Times New Roman"/>
          <w:sz w:val="24"/>
        </w:rPr>
      </w:pPr>
    </w:p>
    <w:p w:rsidR="006843FA" w:rsidRDefault="0005776F" w:rsidP="0005776F">
      <w:pPr>
        <w:widowControl w:val="0"/>
        <w:spacing w:after="0" w:line="21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Разработала учитель</w:t>
      </w:r>
    </w:p>
    <w:p w:rsidR="006843FA" w:rsidRDefault="0005776F" w:rsidP="0005776F">
      <w:pPr>
        <w:widowControl w:val="0"/>
        <w:spacing w:after="0" w:line="21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высшей квалификационной категории:</w:t>
      </w:r>
    </w:p>
    <w:p w:rsidR="0005776F" w:rsidRPr="00000820" w:rsidRDefault="0005776F" w:rsidP="00000820">
      <w:pPr>
        <w:widowControl w:val="0"/>
        <w:spacing w:after="0" w:line="216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Сорокина Любовь Михайловна</w:t>
      </w:r>
    </w:p>
    <w:p w:rsidR="0005776F" w:rsidRPr="0005776F" w:rsidRDefault="0005776F" w:rsidP="0005776F">
      <w:pPr>
        <w:tabs>
          <w:tab w:val="center" w:pos="7654"/>
          <w:tab w:val="left" w:pos="15225"/>
          <w:tab w:val="right" w:pos="15309"/>
        </w:tabs>
        <w:spacing w:before="240" w:line="360" w:lineRule="auto"/>
        <w:jc w:val="center"/>
        <w:rPr>
          <w:rFonts w:ascii="Times New Roman" w:hAnsi="Times New Roman"/>
          <w:b/>
          <w:sz w:val="24"/>
        </w:rPr>
      </w:pPr>
      <w:proofErr w:type="spellStart"/>
      <w:r w:rsidRPr="0005776F">
        <w:rPr>
          <w:rFonts w:ascii="Times New Roman" w:hAnsi="Times New Roman"/>
          <w:sz w:val="24"/>
        </w:rPr>
        <w:t>с</w:t>
      </w:r>
      <w:proofErr w:type="gramStart"/>
      <w:r w:rsidRPr="0005776F">
        <w:rPr>
          <w:rFonts w:ascii="Times New Roman" w:hAnsi="Times New Roman"/>
          <w:sz w:val="24"/>
        </w:rPr>
        <w:t>.В</w:t>
      </w:r>
      <w:proofErr w:type="gramEnd"/>
      <w:r w:rsidRPr="0005776F">
        <w:rPr>
          <w:rFonts w:ascii="Times New Roman" w:hAnsi="Times New Roman"/>
          <w:sz w:val="24"/>
        </w:rPr>
        <w:t>оскресенское</w:t>
      </w:r>
      <w:proofErr w:type="spellEnd"/>
      <w:r w:rsidRPr="0005776F">
        <w:rPr>
          <w:rFonts w:ascii="Times New Roman" w:hAnsi="Times New Roman"/>
          <w:sz w:val="24"/>
        </w:rPr>
        <w:t xml:space="preserve"> – 2025 г</w:t>
      </w:r>
    </w:p>
    <w:p w:rsidR="00F92D30" w:rsidRDefault="00F92D30">
      <w:pPr>
        <w:pStyle w:val="ad"/>
        <w:jc w:val="center"/>
        <w:rPr>
          <w:rFonts w:ascii="Times New Roman" w:hAnsi="Times New Roman"/>
          <w:b/>
          <w:color w:val="000000"/>
          <w:sz w:val="28"/>
        </w:rPr>
      </w:pPr>
    </w:p>
    <w:p w:rsidR="006843FA" w:rsidRDefault="0005776F">
      <w:pPr>
        <w:pStyle w:val="ad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Содержание</w:t>
      </w:r>
    </w:p>
    <w:p w:rsidR="006843FA" w:rsidRDefault="006843FA">
      <w:pPr>
        <w:rPr>
          <w:rFonts w:ascii="Times New Roman" w:hAnsi="Times New Roman"/>
          <w:sz w:val="28"/>
        </w:rPr>
      </w:pPr>
    </w:p>
    <w:p w:rsidR="006843FA" w:rsidRDefault="0005776F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записка……………</w:t>
      </w:r>
      <w:r w:rsidR="00000820">
        <w:rPr>
          <w:rFonts w:ascii="Times New Roman" w:hAnsi="Times New Roman"/>
          <w:sz w:val="28"/>
        </w:rPr>
        <w:t>………………………………………………………………………</w:t>
      </w:r>
      <w:r w:rsidR="00F92D30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>.3</w:t>
      </w:r>
    </w:p>
    <w:p w:rsidR="006843FA" w:rsidRDefault="00F92D30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Личностные и предметные </w:t>
      </w:r>
      <w:r w:rsidR="0005776F">
        <w:rPr>
          <w:rFonts w:ascii="Times New Roman" w:hAnsi="Times New Roman"/>
          <w:sz w:val="28"/>
        </w:rPr>
        <w:t>результаты</w:t>
      </w:r>
      <w:r>
        <w:rPr>
          <w:rFonts w:ascii="Times New Roman" w:hAnsi="Times New Roman"/>
          <w:sz w:val="28"/>
        </w:rPr>
        <w:t xml:space="preserve"> изучения учебного предмета……………..</w:t>
      </w:r>
      <w:r w:rsidR="00000820">
        <w:rPr>
          <w:rFonts w:ascii="Times New Roman" w:hAnsi="Times New Roman"/>
          <w:sz w:val="28"/>
        </w:rPr>
        <w:t>……………………..3</w:t>
      </w:r>
    </w:p>
    <w:p w:rsidR="006843FA" w:rsidRDefault="00F92D30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учебного предмета</w:t>
      </w:r>
      <w:r w:rsidR="0005776F">
        <w:rPr>
          <w:rFonts w:ascii="Times New Roman" w:hAnsi="Times New Roman"/>
          <w:sz w:val="28"/>
        </w:rPr>
        <w:t>……………………</w:t>
      </w:r>
      <w:r>
        <w:rPr>
          <w:rFonts w:ascii="Times New Roman" w:hAnsi="Times New Roman"/>
          <w:sz w:val="28"/>
        </w:rPr>
        <w:t>…………………………………………………</w:t>
      </w:r>
      <w:r w:rsidR="00000820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>…</w:t>
      </w:r>
      <w:r w:rsidR="00000820">
        <w:rPr>
          <w:rFonts w:ascii="Times New Roman" w:hAnsi="Times New Roman"/>
          <w:sz w:val="28"/>
        </w:rPr>
        <w:t>...4</w:t>
      </w:r>
    </w:p>
    <w:p w:rsidR="006843FA" w:rsidRDefault="00F92D30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 - т</w:t>
      </w:r>
      <w:r w:rsidR="0005776F">
        <w:rPr>
          <w:rFonts w:ascii="Times New Roman" w:hAnsi="Times New Roman"/>
          <w:sz w:val="28"/>
        </w:rPr>
        <w:t>ематическое планирование……………………</w:t>
      </w:r>
      <w:r>
        <w:rPr>
          <w:rFonts w:ascii="Times New Roman" w:hAnsi="Times New Roman"/>
          <w:sz w:val="28"/>
        </w:rPr>
        <w:t>……………………………………………</w:t>
      </w:r>
      <w:r w:rsidR="00000820">
        <w:rPr>
          <w:rFonts w:ascii="Times New Roman" w:hAnsi="Times New Roman"/>
          <w:sz w:val="28"/>
        </w:rPr>
        <w:t>.</w:t>
      </w:r>
      <w:r w:rsidR="0067040B">
        <w:rPr>
          <w:rFonts w:ascii="Times New Roman" w:hAnsi="Times New Roman"/>
          <w:sz w:val="28"/>
        </w:rPr>
        <w:t>.6</w:t>
      </w:r>
    </w:p>
    <w:p w:rsidR="006843FA" w:rsidRDefault="0005776F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Приложения…………………………..............................................................................................................</w:t>
      </w:r>
      <w:r w:rsidR="00F92D30">
        <w:rPr>
          <w:rFonts w:ascii="Times New Roman" w:hAnsi="Times New Roman"/>
          <w:sz w:val="28"/>
        </w:rPr>
        <w:t>.</w:t>
      </w:r>
      <w:r w:rsidR="0067040B">
        <w:rPr>
          <w:rFonts w:ascii="Times New Roman" w:hAnsi="Times New Roman"/>
          <w:sz w:val="28"/>
        </w:rPr>
        <w:t>.</w:t>
      </w:r>
      <w:r w:rsidR="00000820">
        <w:rPr>
          <w:rFonts w:ascii="Times New Roman" w:hAnsi="Times New Roman"/>
          <w:sz w:val="28"/>
        </w:rPr>
        <w:t>..21</w:t>
      </w:r>
    </w:p>
    <w:p w:rsidR="006843FA" w:rsidRDefault="006843FA">
      <w:pPr>
        <w:pStyle w:val="a5"/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</w:p>
    <w:p w:rsidR="006843FA" w:rsidRDefault="006843FA"/>
    <w:p w:rsidR="006843FA" w:rsidRDefault="006843FA"/>
    <w:p w:rsidR="006843FA" w:rsidRDefault="006843FA"/>
    <w:p w:rsidR="006843FA" w:rsidRDefault="006843FA"/>
    <w:p w:rsidR="006843FA" w:rsidRDefault="006843FA"/>
    <w:p w:rsidR="0005776F" w:rsidRDefault="0005776F"/>
    <w:p w:rsidR="0005776F" w:rsidRDefault="0005776F"/>
    <w:p w:rsidR="0005776F" w:rsidRDefault="0005776F"/>
    <w:p w:rsidR="006843FA" w:rsidRDefault="006843FA"/>
    <w:p w:rsidR="006843FA" w:rsidRDefault="006843FA"/>
    <w:p w:rsidR="006843FA" w:rsidRDefault="0005776F">
      <w:pPr>
        <w:pStyle w:val="10"/>
        <w:numPr>
          <w:ilvl w:val="0"/>
          <w:numId w:val="2"/>
        </w:numPr>
        <w:spacing w:after="24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843FA" w:rsidRDefault="0005776F" w:rsidP="0005776F">
      <w:pPr>
        <w:pStyle w:val="a5"/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составлена в соответствии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:</w:t>
      </w:r>
    </w:p>
    <w:p w:rsidR="006843FA" w:rsidRDefault="0005776F" w:rsidP="0005776F">
      <w:pPr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АООП  ГБОУ Воскресенская КШИ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Вариант 1)</w:t>
      </w:r>
      <w:r w:rsidR="00000820">
        <w:rPr>
          <w:rFonts w:ascii="Times New Roman" w:hAnsi="Times New Roman"/>
          <w:sz w:val="24"/>
        </w:rPr>
        <w:t>;</w:t>
      </w:r>
    </w:p>
    <w:p w:rsidR="006843FA" w:rsidRDefault="0005776F" w:rsidP="0005776F">
      <w:pPr>
        <w:widowControl w:val="0"/>
        <w:spacing w:after="0" w:line="24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>
        <w:rPr>
          <w:rFonts w:ascii="Times New Roman" w:hAnsi="Times New Roman"/>
          <w:sz w:val="24"/>
        </w:rPr>
        <w:t>утвержденный</w:t>
      </w:r>
      <w:proofErr w:type="gramEnd"/>
      <w:r>
        <w:rPr>
          <w:rFonts w:ascii="Times New Roman" w:hAnsi="Times New Roman"/>
          <w:sz w:val="24"/>
        </w:rPr>
        <w:t xml:space="preserve">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РФ №1599 от 19 декабря 2014года;</w:t>
      </w:r>
    </w:p>
    <w:p w:rsidR="006843FA" w:rsidRDefault="0005776F" w:rsidP="0005776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Учебным планом  ВКШИ на 2025-2026 год</w:t>
      </w:r>
      <w:r w:rsidR="00000820">
        <w:rPr>
          <w:rFonts w:ascii="Times New Roman" w:hAnsi="Times New Roman"/>
          <w:sz w:val="24"/>
        </w:rPr>
        <w:t>.</w:t>
      </w:r>
    </w:p>
    <w:p w:rsidR="006843FA" w:rsidRDefault="0005776F" w:rsidP="0005776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предмет «Русский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язык» во 2 классе рассчитана на 34 учебные недели и составляет 130 часов в год (4 часа в неделю).</w:t>
      </w:r>
    </w:p>
    <w:p w:rsidR="006843FA" w:rsidRDefault="0005776F" w:rsidP="0005776F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Адаптированная основная общеобразовательная программа определяет цель и задачи учебного предмета «Русский язык».</w:t>
      </w:r>
    </w:p>
    <w:p w:rsidR="006843FA" w:rsidRDefault="0005776F" w:rsidP="0005776F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обучения: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:rsidR="006843FA" w:rsidRDefault="0005776F" w:rsidP="0005776F">
      <w:pPr>
        <w:spacing w:after="0" w:line="240" w:lineRule="auto"/>
        <w:ind w:firstLine="709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color w:val="00000A"/>
          <w:sz w:val="24"/>
        </w:rPr>
        <w:t xml:space="preserve">адачи </w:t>
      </w:r>
      <w:r>
        <w:rPr>
          <w:rFonts w:ascii="Times New Roman" w:hAnsi="Times New Roman"/>
          <w:sz w:val="24"/>
        </w:rPr>
        <w:t>обучения</w:t>
      </w:r>
      <w:r>
        <w:rPr>
          <w:rFonts w:ascii="Times New Roman" w:hAnsi="Times New Roman"/>
          <w:color w:val="00000A"/>
          <w:sz w:val="24"/>
        </w:rPr>
        <w:t>: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 xml:space="preserve">уточнение и обогащение представлений об окружающей </w:t>
      </w:r>
      <w:proofErr w:type="gramStart"/>
      <w:r>
        <w:rPr>
          <w:rFonts w:ascii="Times New Roman" w:hAnsi="Times New Roman"/>
          <w:color w:val="00000A"/>
          <w:sz w:val="24"/>
        </w:rPr>
        <w:t>действительности</w:t>
      </w:r>
      <w:proofErr w:type="gramEnd"/>
      <w:r>
        <w:rPr>
          <w:rFonts w:ascii="Times New Roman" w:hAnsi="Times New Roman"/>
          <w:color w:val="00000A"/>
          <w:sz w:val="24"/>
        </w:rPr>
        <w:t xml:space="preserve"> и овладение на этой основе языковыми средствами (слово, предложение, словосочетание);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формирование первоначальных «</w:t>
      </w:r>
      <w:proofErr w:type="spellStart"/>
      <w:r>
        <w:rPr>
          <w:rFonts w:ascii="Times New Roman" w:hAnsi="Times New Roman"/>
          <w:color w:val="00000A"/>
          <w:sz w:val="24"/>
        </w:rPr>
        <w:t>дограмматических</w:t>
      </w:r>
      <w:proofErr w:type="spellEnd"/>
      <w:r>
        <w:rPr>
          <w:rFonts w:ascii="Times New Roman" w:hAnsi="Times New Roman"/>
          <w:color w:val="00000A"/>
          <w:sz w:val="24"/>
        </w:rPr>
        <w:t>» понятий и развитие коммуникативно-речевых навыков;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коррекция недостатков речевой и мыслительной деятельности;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развитие навыков устной коммуникации;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>формирование положительных нравственных качеств и свойств личности.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учебному предмету «Русский язык» во 2 классе определяет следующие задачи: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 xml:space="preserve">формирование умения правильно и осмысленно читать </w:t>
      </w:r>
      <w:proofErr w:type="gramStart"/>
      <w:r>
        <w:rPr>
          <w:rFonts w:ascii="Times New Roman" w:hAnsi="Times New Roman"/>
          <w:color w:val="1A1A1A"/>
          <w:sz w:val="24"/>
        </w:rPr>
        <w:t>доступный</w:t>
      </w:r>
      <w:proofErr w:type="gramEnd"/>
      <w:r>
        <w:rPr>
          <w:rFonts w:ascii="Times New Roman" w:hAnsi="Times New Roman"/>
          <w:color w:val="1A1A1A"/>
          <w:sz w:val="24"/>
        </w:rPr>
        <w:t xml:space="preserve"> к пониманию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текст;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формирование умения вырабатывать элементарные навыки грамотного письма;</w:t>
      </w:r>
    </w:p>
    <w:p w:rsidR="006843FA" w:rsidRDefault="0005776F" w:rsidP="0005776F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 xml:space="preserve">повышение уровня общего и речевого развития </w:t>
      </w:r>
      <w:proofErr w:type="gramStart"/>
      <w:r>
        <w:rPr>
          <w:rFonts w:ascii="Times New Roman" w:hAnsi="Times New Roman"/>
          <w:color w:val="1A1A1A"/>
          <w:sz w:val="24"/>
        </w:rPr>
        <w:t>обучающихся</w:t>
      </w:r>
      <w:proofErr w:type="gramEnd"/>
      <w:r>
        <w:rPr>
          <w:rFonts w:ascii="Times New Roman" w:hAnsi="Times New Roman"/>
          <w:color w:val="1A1A1A"/>
          <w:sz w:val="24"/>
        </w:rPr>
        <w:t>;</w:t>
      </w:r>
    </w:p>
    <w:p w:rsidR="00F92D30" w:rsidRPr="00F92D30" w:rsidRDefault="0005776F" w:rsidP="00F92D3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1A1A1A"/>
          <w:sz w:val="24"/>
        </w:rPr>
        <w:t>формирование умения последовательно и правильно излагать свои мысли в устной и письменной форме.</w:t>
      </w:r>
    </w:p>
    <w:p w:rsidR="006843FA" w:rsidRPr="00F92D30" w:rsidRDefault="00F92D30" w:rsidP="00000820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92D30">
        <w:rPr>
          <w:rFonts w:ascii="Times New Roman" w:hAnsi="Times New Roman"/>
          <w:b/>
          <w:sz w:val="24"/>
          <w:szCs w:val="24"/>
        </w:rPr>
        <w:t>2.Личностные и предметные</w:t>
      </w:r>
      <w:r w:rsidR="0005776F" w:rsidRPr="00F92D30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F92D30">
        <w:rPr>
          <w:rFonts w:ascii="Times New Roman" w:hAnsi="Times New Roman"/>
          <w:b/>
          <w:sz w:val="24"/>
          <w:szCs w:val="24"/>
        </w:rPr>
        <w:t xml:space="preserve"> изучения учебного предмета</w:t>
      </w:r>
    </w:p>
    <w:p w:rsidR="006843FA" w:rsidRDefault="0005776F" w:rsidP="0005776F">
      <w:pPr>
        <w:pStyle w:val="a3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Личностные:</w:t>
      </w:r>
    </w:p>
    <w:p w:rsidR="006843FA" w:rsidRDefault="0005776F" w:rsidP="0005776F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интереса к языковой и речевой деятельности;</w:t>
      </w:r>
    </w:p>
    <w:p w:rsidR="006843FA" w:rsidRDefault="0005776F" w:rsidP="0005776F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sz w:val="24"/>
        </w:rPr>
      </w:pPr>
      <w:bookmarkStart w:id="0" w:name="_heading=h.9b21fmvyhqo"/>
      <w:bookmarkEnd w:id="0"/>
      <w:r>
        <w:rPr>
          <w:rFonts w:ascii="Times New Roman" w:hAnsi="Times New Roman"/>
          <w:sz w:val="24"/>
        </w:rPr>
        <w:t>развитие бережного отношения к учебным принадлежностям, раздаточному материалу, умению правильно располагать на парте учебные принадлежности.</w:t>
      </w:r>
      <w:bookmarkStart w:id="1" w:name="_heading=h.jgn3x8tajxhf"/>
      <w:bookmarkEnd w:id="1"/>
    </w:p>
    <w:p w:rsidR="006843FA" w:rsidRDefault="0005776F" w:rsidP="0005776F">
      <w:pPr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Предметные: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lastRenderedPageBreak/>
        <w:t>Минимальный уровень: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различать сходные по начертанию буквы;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списывать по слогам с рукописного и печатного текста;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слова по звуковому составу;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звуки гласные и согласные, согласные - звонкие и глухие, твердые и мягкие на слух, в произношении;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различать слова, обозначающие названия предметов, слова, обозначающие действия предметов;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составлять по картинкам, по заданию предложения;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писать под диктовку буквы, слоги, слова (из 3-4 букв), написание которых не расходится с произношением (6 слов);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писать предложения с заглавной буквы, в конце предложения ставить точку;</w:t>
      </w:r>
    </w:p>
    <w:p w:rsidR="006843FA" w:rsidRDefault="0005776F" w:rsidP="0005776F">
      <w:pPr>
        <w:numPr>
          <w:ilvl w:val="0"/>
          <w:numId w:val="5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использовать приобретённые знания и умения в практической деятельности и повседневной жизни.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Достаточный уровень: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списывать по слогам с рукописного и печатного текстов;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анализировать слова по звуковому составу;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различать звуки гласные и согласные, согласные - звонкие и глухие, свистящие и шипящие, твердые и мягкие на слух, в произношении, написании;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 (10—15 слов);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делить слова на слоги;</w:t>
      </w:r>
    </w:p>
    <w:p w:rsidR="006843FA" w:rsidRDefault="0005776F" w:rsidP="0005776F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писать предложения с заглавной буквы, в конце предложения ставить точку, вопросительный знак;</w:t>
      </w:r>
    </w:p>
    <w:p w:rsidR="00000820" w:rsidRPr="00000820" w:rsidRDefault="0005776F" w:rsidP="00000820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составлять по заданию предложения, выделять предложения из речи и текста.</w:t>
      </w:r>
    </w:p>
    <w:p w:rsidR="006843FA" w:rsidRPr="00000820" w:rsidRDefault="00F92D30" w:rsidP="00000820">
      <w:pPr>
        <w:spacing w:after="0" w:line="240" w:lineRule="auto"/>
        <w:ind w:left="426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3.Содержание учебного предмета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русскому языку обучающихся с интеллектуальными нарушениями предполагает формирование речевых умений, владение которыми поможет выпускникам максимально реализоваться в самостоятельной жизни, занять адекватное социальное положение в обществе. Во 2 классе </w:t>
      </w:r>
      <w:proofErr w:type="spellStart"/>
      <w:proofErr w:type="gramStart"/>
      <w:r>
        <w:rPr>
          <w:rFonts w:ascii="Times New Roman" w:hAnsi="Times New Roman"/>
          <w:sz w:val="24"/>
        </w:rPr>
        <w:t>звуко</w:t>
      </w:r>
      <w:proofErr w:type="spellEnd"/>
      <w:r>
        <w:rPr>
          <w:rFonts w:ascii="Times New Roman" w:hAnsi="Times New Roman"/>
          <w:sz w:val="24"/>
        </w:rPr>
        <w:t>-буквенный</w:t>
      </w:r>
      <w:proofErr w:type="gramEnd"/>
      <w:r>
        <w:rPr>
          <w:rFonts w:ascii="Times New Roman" w:hAnsi="Times New Roman"/>
          <w:sz w:val="24"/>
        </w:rPr>
        <w:t xml:space="preserve"> анализ является основой формирования фонетически правильного письма и письма по правилу. Обучающиеся приобретают начальные сведения о фонетике и графике, овладевают правописанием безударных гласных, звонких и глухих согласных в конце слова путем сопоставления ударных и безударных гласных, согласных в конце и середине слова с согласными перед гласными. 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практических грамматических упражнений во 2 классе изучаются различные разряды слов - названий предметов, действий, признаков. Понятие о предложении обучающиеся получают на конкретном речевом материале в процессе разбора </w:t>
      </w:r>
      <w:proofErr w:type="gramStart"/>
      <w:r>
        <w:rPr>
          <w:rFonts w:ascii="Times New Roman" w:hAnsi="Times New Roman"/>
          <w:sz w:val="24"/>
        </w:rPr>
        <w:t>предложения</w:t>
      </w:r>
      <w:proofErr w:type="gramEnd"/>
      <w:r>
        <w:rPr>
          <w:rFonts w:ascii="Times New Roman" w:hAnsi="Times New Roman"/>
          <w:sz w:val="24"/>
        </w:rPr>
        <w:t xml:space="preserve"> по словам и составления предложения из слов. Упражняясь в составлении предложений на предложенную тему, по картинке, по опорным словам, распространяя предложения по вопросам, по смыслу, восстанавливая нарушенный порядок слов в предложении, учащиеся должны осознать, что в предложении выражается мысль в законченном виде, слова расположены в определенном порядке и связаны между собой. Эту связь можно установить с помощью вопросов.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2 классе особое внимание уделяется формированию у обучающихся навыков связной устной и письменной</w:t>
      </w:r>
      <w:r>
        <w:rPr>
          <w:rFonts w:ascii="Times New Roman" w:hAnsi="Times New Roman"/>
          <w:sz w:val="28"/>
        </w:rPr>
        <w:t xml:space="preserve"> речи</w:t>
      </w:r>
      <w:r>
        <w:rPr>
          <w:rFonts w:ascii="Times New Roman" w:hAnsi="Times New Roman"/>
          <w:sz w:val="24"/>
        </w:rPr>
        <w:t>. Работа 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развитию фонематического слуха и правильного произношения, обогащению и уточнению словаря, обучению построению предложения создает </w:t>
      </w:r>
      <w:r>
        <w:rPr>
          <w:rFonts w:ascii="Times New Roman" w:hAnsi="Times New Roman"/>
          <w:sz w:val="24"/>
        </w:rPr>
        <w:lastRenderedPageBreak/>
        <w:t xml:space="preserve">предпосылки формирования умения высказываться в устной и письменной форме. Проводятся подготовительные упражнения: ответы на последовательно поставленные вопросы, подписи под серией рисунков, работа с деформированным текстом и др. </w:t>
      </w:r>
    </w:p>
    <w:p w:rsidR="006843FA" w:rsidRDefault="0005776F" w:rsidP="0005776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по совершенствованию графических умений заключается в закреплении написания строчных и прописных букв и их соединений, что предупреждает появление при письме графических ошибок в списывании с рукописного и печатного текста. </w:t>
      </w:r>
    </w:p>
    <w:p w:rsidR="006843FA" w:rsidRDefault="0005776F" w:rsidP="0000082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Дидактическая игра занимает oco6oe место в процессе o6yчeния, поскольку поднимает наиболее высокий эмоциональный уровень выполнение учебных заданий</w:t>
      </w:r>
      <w:r>
        <w:rPr>
          <w:rFonts w:ascii="Times New Roman" w:hAnsi="Times New Roman"/>
          <w:sz w:val="28"/>
        </w:rPr>
        <w:t>.</w:t>
      </w:r>
    </w:p>
    <w:p w:rsidR="0005776F" w:rsidRPr="00000820" w:rsidRDefault="0005776F" w:rsidP="0000082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0820">
        <w:rPr>
          <w:rFonts w:ascii="Times New Roman" w:hAnsi="Times New Roman"/>
          <w:b/>
          <w:sz w:val="24"/>
          <w:szCs w:val="24"/>
        </w:rPr>
        <w:t>Содержание разделов</w:t>
      </w:r>
    </w:p>
    <w:tbl>
      <w:tblPr>
        <w:tblW w:w="0" w:type="auto"/>
        <w:tblInd w:w="2151" w:type="dxa"/>
        <w:tblLook w:val="04A0" w:firstRow="1" w:lastRow="0" w:firstColumn="1" w:lastColumn="0" w:noHBand="0" w:noVBand="1"/>
      </w:tblPr>
      <w:tblGrid>
        <w:gridCol w:w="851"/>
        <w:gridCol w:w="6376"/>
        <w:gridCol w:w="3938"/>
      </w:tblGrid>
      <w:tr w:rsidR="0005776F" w:rsidTr="0005776F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05776F" w:rsidTr="0005776F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5776F" w:rsidTr="0005776F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Звуки и буквы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05776F" w:rsidTr="0005776F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Парные звонкие и глухие согласные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5776F" w:rsidTr="0005776F">
        <w:trPr>
          <w:trHeight w:val="2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Шипящие и свистящие согласные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05776F" w:rsidTr="0005776F">
        <w:trPr>
          <w:trHeight w:val="1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буквы Е, Ё,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Я в начале слова или слога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05776F" w:rsidTr="0005776F">
        <w:trPr>
          <w:trHeight w:val="1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Твердые и мягкие согласные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5776F" w:rsidTr="0005776F">
        <w:trPr>
          <w:trHeight w:val="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Мягкий знак на конце слова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05776F" w:rsidTr="0005776F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Слово. Названия предметов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05776F" w:rsidTr="0005776F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Большая буква в именах и фамилиях людей, кличках животных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05776F" w:rsidTr="0005776F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Названия действий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05776F" w:rsidTr="0005776F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Предлоги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05776F" w:rsidTr="0005776F">
        <w:trPr>
          <w:trHeight w:val="3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Слова с непроверяемыми гласными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05776F" w:rsidTr="0005776F">
        <w:trPr>
          <w:trHeight w:val="1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Предложение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05776F" w:rsidTr="0005776F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 w:rsidP="0005776F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05776F" w:rsidTr="0005776F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776F" w:rsidRDefault="000577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Pr="0005776F" w:rsidRDefault="0005776F" w:rsidP="0005776F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 w:rsidRPr="0005776F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5776F" w:rsidRPr="0067040B" w:rsidRDefault="0005776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>130 ч</w:t>
            </w:r>
          </w:p>
        </w:tc>
      </w:tr>
    </w:tbl>
    <w:p w:rsidR="006843FA" w:rsidRDefault="006843FA"/>
    <w:p w:rsidR="006843FA" w:rsidRPr="00000820" w:rsidRDefault="00000820" w:rsidP="00000820">
      <w:pPr>
        <w:pStyle w:val="10"/>
        <w:spacing w:before="0" w:after="240"/>
        <w:ind w:left="7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4.Тематическое планирование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4536"/>
        <w:gridCol w:w="1701"/>
        <w:gridCol w:w="1843"/>
        <w:gridCol w:w="5244"/>
      </w:tblGrid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843FA" w:rsidRPr="0067040B" w:rsidRDefault="00057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843FA" w:rsidRPr="0067040B" w:rsidRDefault="0067040B" w:rsidP="0067040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</w:t>
            </w:r>
            <w:r w:rsidR="0005776F" w:rsidRPr="0067040B">
              <w:rPr>
                <w:rFonts w:ascii="Times New Roman" w:hAnsi="Times New Roman"/>
                <w:b/>
                <w:sz w:val="24"/>
              </w:rPr>
              <w:t>Тема предмета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Pr="0067040B" w:rsidRDefault="00057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 xml:space="preserve">Кол-во </w:t>
            </w:r>
          </w:p>
          <w:p w:rsidR="006843FA" w:rsidRPr="0067040B" w:rsidRDefault="00057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Pr="0067040B" w:rsidRDefault="00057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Pr="0067040B" w:rsidRDefault="0005776F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 w:rsidRPr="0067040B">
              <w:rPr>
                <w:rFonts w:ascii="Times New Roman" w:hAnsi="Times New Roman"/>
                <w:b/>
                <w:sz w:val="24"/>
              </w:rPr>
              <w:t xml:space="preserve">Основные </w:t>
            </w:r>
            <w:r w:rsidR="00000820" w:rsidRPr="0067040B">
              <w:rPr>
                <w:rFonts w:ascii="Times New Roman" w:hAnsi="Times New Roman"/>
                <w:b/>
                <w:sz w:val="24"/>
              </w:rPr>
              <w:t xml:space="preserve">учебной </w:t>
            </w:r>
            <w:r w:rsidRPr="0067040B">
              <w:rPr>
                <w:rFonts w:ascii="Times New Roman" w:hAnsi="Times New Roman"/>
                <w:b/>
                <w:sz w:val="24"/>
              </w:rPr>
              <w:t>виды деятельности</w:t>
            </w:r>
            <w:r w:rsidR="00000820" w:rsidRPr="0067040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000820" w:rsidRPr="0067040B">
              <w:rPr>
                <w:rFonts w:ascii="Times New Roman" w:hAnsi="Times New Roman"/>
                <w:b/>
                <w:sz w:val="24"/>
              </w:rPr>
              <w:t>обуча</w:t>
            </w:r>
            <w:r w:rsidR="0067040B" w:rsidRPr="0067040B">
              <w:rPr>
                <w:rFonts w:ascii="Times New Roman" w:hAnsi="Times New Roman"/>
                <w:b/>
                <w:sz w:val="24"/>
              </w:rPr>
              <w:t>ющихся</w:t>
            </w:r>
            <w:proofErr w:type="gramEnd"/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Звуки и буквы.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звука и буквы в слове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Выделяют первый звук в слоге или слове при условии совпадения звука и буквы.</w:t>
            </w:r>
          </w:p>
          <w:p w:rsidR="006843FA" w:rsidRDefault="0005776F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Называют, соотносят и различают звук и соответствующую ему букву.</w:t>
            </w:r>
          </w:p>
          <w:p w:rsidR="006843FA" w:rsidRDefault="0005776F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Записывают строчные и прописные буквы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и слово, называющее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02.09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Соотносят названия предметов со словами на письме и на картинке.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строчные и прописные буквы.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и соблюдают правило написания имён людей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и слово, называющее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04.09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Соотносят названия предметов со словами на письме и на картинке.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 по образцу с печатного текста, записывают предложение со словарным словом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Правило записи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строчные и прописные буквы.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и соблюдают правило записи предложения.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предложение по картинке, записывают.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предложение в тексте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 и его схема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схему предложения, обозначают в схеме начало и конец предложения.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Составляют, записывают предложение по его схеме.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Называют, соблюдают правило записи предложения.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Изучают, записывают словарное слово, обозначают ударение, выделяют трудную букву, производят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анализ, записывают предложение со словарным словом</w:t>
            </w:r>
          </w:p>
        </w:tc>
      </w:tr>
      <w:tr w:rsidR="006843FA" w:rsidTr="0067040B">
        <w:trPr>
          <w:trHeight w:val="5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09.09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Распространяют предложения с опорой на предметную картинку.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Составляют, записывают предложения по схеме</w:t>
            </w:r>
          </w:p>
        </w:tc>
      </w:tr>
      <w:tr w:rsidR="006843FA" w:rsidTr="0067040B">
        <w:trPr>
          <w:trHeight w:val="4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Административный диктант: «Слово. Предложение» Списывание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составляют предложения по картинке.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текст без ошибок с письменного текста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по ситуационной картинке с данными словами с помощью учителя.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Изучают, записывают словарное слово, обозначают ударение, выделяют </w:t>
            </w:r>
            <w:r w:rsidR="00476792">
              <w:rPr>
                <w:rFonts w:ascii="Times New Roman" w:hAnsi="Times New Roman"/>
                <w:sz w:val="24"/>
              </w:rPr>
              <w:t>трудную букву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и согласные.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звуки и буквы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гласные и согласные с опорой на наглядность.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гласные звуки, обозначают их буквами на письме.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гласные на схеме слова.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Записывают слова после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анализа с помощью учителя</w:t>
            </w:r>
          </w:p>
        </w:tc>
      </w:tr>
      <w:tr w:rsidR="006843FA" w:rsidTr="0067040B">
        <w:trPr>
          <w:trHeight w:val="8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и согласные.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Согласные звуки и буквы.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гласные и согласные с опорой на наглядность.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согласные звуки, обозначают их буквами на письме.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согласные на схеме слова.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Записывают слова после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анализа с помощью учителя</w:t>
            </w:r>
          </w:p>
        </w:tc>
      </w:tr>
      <w:tr w:rsidR="006843FA" w:rsidTr="0067040B">
        <w:trPr>
          <w:trHeight w:val="69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слов, сходных по звуковому составу.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которые различаются одним звуком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Различают, сравнивают слова, похожие по буквенному составу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подходящую схему к слову.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Выделяют слова в предложении различающиеся одним звуком, записывают с помощью учителя.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843FA" w:rsidTr="0067040B">
        <w:trPr>
          <w:trHeight w:val="6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слов, сходных по звуковому составу.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Слова, которые различаются количеством звуков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Изучают, записывают словарное слово, обозначают ударение, выделяют трудную букву </w:t>
            </w:r>
            <w:r>
              <w:rPr>
                <w:rFonts w:ascii="Times New Roman" w:hAnsi="Times New Roman"/>
                <w:sz w:val="24"/>
              </w:rPr>
              <w:lastRenderedPageBreak/>
              <w:t>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br/>
              <w:t>З</w:t>
            </w:r>
            <w:proofErr w:type="gramEnd"/>
            <w:r>
              <w:rPr>
                <w:rFonts w:ascii="Times New Roman" w:hAnsi="Times New Roman"/>
                <w:sz w:val="24"/>
              </w:rPr>
              <w:t>накомятся с понятием родственное слово с опорой на картинки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слов, сходных по звуковому составу.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которые различаются последовательностью звуков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«Звуки и буквы».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Списывание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составляют предложения по картинке.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текст без ошибок с письменного текста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Ударение в словах.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 ударения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Выделяют голосом ударный звук в слове.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слова, определяют ударение в, ставят знак ударения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ударного гласного в слове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слова, определяют ударение в словах, ставят знак ударения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 в соответствии со схемой слова по образцу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Деление слов на слоги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и записывают слова по слогам после предварительного разбора.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 (сопровождая процесс хлопками).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Указывают количество слогов с помощью учителя</w:t>
            </w:r>
          </w:p>
        </w:tc>
      </w:tr>
      <w:tr w:rsidR="006843FA" w:rsidTr="0067040B">
        <w:trPr>
          <w:trHeight w:val="8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в образовании слогов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Соотносят количество слогов в слове с количеством гласных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и записывают слова по слогам.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Делят слова на слоги (сопровождая процесс хлопками), указывают количество слогов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подходящую схему к слову.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по слогам после предварительного разбора.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67040B">
        <w:trPr>
          <w:trHeight w:val="8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Деление слов со звуками [и </w:t>
            </w:r>
            <w:proofErr w:type="gramStart"/>
            <w:r>
              <w:rPr>
                <w:rFonts w:ascii="Times New Roman" w:hAnsi="Times New Roman"/>
                <w:sz w:val="24"/>
              </w:rPr>
              <w:t>–й</w:t>
            </w:r>
            <w:proofErr w:type="gramEnd"/>
            <w:r>
              <w:rPr>
                <w:rFonts w:ascii="Times New Roman" w:hAnsi="Times New Roman"/>
                <w:sz w:val="24"/>
              </w:rPr>
              <w:t>] на слоги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при чтении и написании гласный [и], согласный [й].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и записывают слова со звуками [и – й] по слогам.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 (сопровождая процесс хлопками), указывают количество слогов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подходящую схему к слову.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по слогам.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67040B">
        <w:trPr>
          <w:trHeight w:val="5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Перенос слов по слогам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правилом переноса слов по слогам с одной строки на другую.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 (сопровождая процесс хлопками).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по слогам для переноса после предварительного разбора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Перенос слов по слогам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 (сопровождая процесс хлопками).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по слогам для переноса</w:t>
            </w:r>
          </w:p>
          <w:p w:rsidR="00476792" w:rsidRDefault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«Слог».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Картинный словарный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слова, делят на слоги по показу и образцу.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67040B">
        <w:trPr>
          <w:trHeight w:val="75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парных согласных Б-П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звонкие и глухие согласные в паре звуков Б-П.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Б-П с помощью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</w:t>
            </w:r>
          </w:p>
        </w:tc>
      </w:tr>
      <w:tr w:rsidR="006843FA" w:rsidTr="0067040B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парных согласных В-Ф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звонкие и глухие согласные в паре звуков В-Ф.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В-Ф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Различие парных согласных </w:t>
            </w:r>
            <w:proofErr w:type="gramStart"/>
            <w:r>
              <w:rPr>
                <w:rFonts w:ascii="Times New Roman" w:hAnsi="Times New Roman"/>
                <w:sz w:val="24"/>
              </w:rPr>
              <w:t>Г-К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Различают звонкие и глухие согласные в паре звуков </w:t>
            </w:r>
            <w:proofErr w:type="gramStart"/>
            <w:r>
              <w:rPr>
                <w:rFonts w:ascii="Times New Roman" w:hAnsi="Times New Roman"/>
                <w:sz w:val="24"/>
              </w:rPr>
              <w:t>Г-К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</w:t>
            </w:r>
            <w:proofErr w:type="gramStart"/>
            <w:r>
              <w:rPr>
                <w:rFonts w:ascii="Times New Roman" w:hAnsi="Times New Roman"/>
                <w:sz w:val="24"/>
              </w:rPr>
              <w:t>Г-К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Различие парных согласных </w:t>
            </w:r>
            <w:proofErr w:type="gramStart"/>
            <w:r>
              <w:rPr>
                <w:rFonts w:ascii="Times New Roman" w:hAnsi="Times New Roman"/>
                <w:sz w:val="24"/>
              </w:rPr>
              <w:t>Д-Т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Различают звонкие и глухие согласные в паре звуков </w:t>
            </w:r>
            <w:proofErr w:type="gramStart"/>
            <w:r>
              <w:rPr>
                <w:rFonts w:ascii="Times New Roman" w:hAnsi="Times New Roman"/>
                <w:sz w:val="24"/>
              </w:rPr>
              <w:t>Д-Т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</w:t>
            </w:r>
            <w:proofErr w:type="gramStart"/>
            <w:r>
              <w:rPr>
                <w:rFonts w:ascii="Times New Roman" w:hAnsi="Times New Roman"/>
                <w:sz w:val="24"/>
              </w:rPr>
              <w:t>Д-Т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парных согласных Ж-Ш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17.10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Произносят шипящие звуки, слова, начинающиеся на шипящий звук c опорой на предметную картинку.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Различают звонкие и глухие согласные в паре звуков Ж-Ш.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Ж-Ш с помощью учителя</w:t>
            </w:r>
          </w:p>
        </w:tc>
      </w:tr>
      <w:tr w:rsidR="006843FA" w:rsidTr="0067040B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D55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парных согласных З-С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Произносят свистящие звуки, слова, начинающиеся на свистящий звук c опорой на предметную картинку.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звонкие и глухие согласные в паре звуков З-С.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</w:t>
            </w:r>
            <w:r>
              <w:rPr>
                <w:rFonts w:ascii="Times New Roman" w:hAnsi="Times New Roman"/>
                <w:sz w:val="24"/>
              </w:rPr>
              <w:t xml:space="preserve"> в паре звуков З-С с помощью учителя</w:t>
            </w:r>
          </w:p>
        </w:tc>
      </w:tr>
    </w:tbl>
    <w:p w:rsidR="006843FA" w:rsidRDefault="006843FA"/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4536"/>
        <w:gridCol w:w="1701"/>
        <w:gridCol w:w="1843"/>
        <w:gridCol w:w="5244"/>
      </w:tblGrid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 по теме: «Парные звонкие и глухие согласные».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(читают и записывают) парные звонкие и глухие согласные звуки с опорой на памятки.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звонкий согласный в схеме слова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звонкими и глухими согласными </w:t>
            </w:r>
            <w:r>
              <w:rPr>
                <w:rFonts w:ascii="Times New Roman" w:hAnsi="Times New Roman"/>
                <w:sz w:val="24"/>
              </w:rPr>
              <w:t>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составляют предложения по картинке.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текст без ошибок с письменного текста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Шипящие согласные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Произносят шипящие звуки, слова, начинающиеся на шипящий звук c опорой на предметную картинку.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и записывают слова с шипящими согласными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Свистящие согласные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Произносят свистящие звуки, слова, начинающиеся на свистящий звук c опорой на предметную картинку.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и записывают слова со свистящими согласными.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шипящих и свистящих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свистящие и шипящие звуки в словах с опорой на памятку.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примеры слов, начинающихся на заданный звук с опорой на предметную картинку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 и  словосочетания с шипящими и свистящими согласными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«Шипящие и свистящие согласные».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Выборочный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предложения (2-3 слова) по слогам. Записывают слова с шипящими и свистящими согласными по показу и образцу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или слога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и выделяют гласную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место гласной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схеме слова.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пишут слова, словосочетания с буквой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 анализа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Буква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или слога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и выделяют гласную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место гласной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схеме слова.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пишут слова, словосочетания с буквой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 анализа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Буква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или слога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Различают на слух и выделяют гласную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начале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Находят место гласной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схеме слова.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 пишут слова, словосочетания с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буквой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 анализа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буквы Е, Ё,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Я в начале слова или слога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Различают на слух и выделяют буквы Е, Ё,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Я в начале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Записывают слова с пропущенными гласными Е, Ё,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Я после </w:t>
            </w:r>
            <w:proofErr w:type="spellStart"/>
            <w:r>
              <w:rPr>
                <w:rFonts w:ascii="Times New Roman" w:hAnsi="Times New Roman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sz w:val="24"/>
              </w:rPr>
              <w:t>-буквенного анализа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«Гласные буквы Е, Ё, </w:t>
            </w:r>
            <w:proofErr w:type="gramStart"/>
            <w:r>
              <w:rPr>
                <w:rFonts w:ascii="Times New Roman" w:hAnsi="Times New Roman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</w:rPr>
              <w:t>, Я в начале слова или слога»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Картинный словарный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слова, делят на слоги по показу и образцу.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Ы-И после твердых и мягких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твёрдые и мягкие согласные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Списывают слоги, слова, выделяя твердые и мягкие согласные 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</w:t>
            </w:r>
            <w:proofErr w:type="gramStart"/>
            <w:r>
              <w:rPr>
                <w:rFonts w:ascii="Times New Roman" w:hAnsi="Times New Roman"/>
                <w:sz w:val="24"/>
              </w:rPr>
              <w:t>О-Ё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твердых и мягких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твёрдые и мягкие согласные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слоги, слова, выделяя твердые и мягкие согласные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Гласные У-Ю после твердых и мягких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твёрдые и мягкие согласные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слоги, слова, выделяя твердые и мягкие согласные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</w:t>
            </w:r>
            <w:proofErr w:type="gramStart"/>
            <w:r>
              <w:rPr>
                <w:rFonts w:ascii="Times New Roman" w:hAnsi="Times New Roman"/>
                <w:sz w:val="24"/>
              </w:rPr>
              <w:t>А-Я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твердых и мягких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твёрдые и мягкие согласные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слоги, слова, выделяя твердые и мягкие согласные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Гласная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после мягких согласных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</w:t>
            </w: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Различают на слух твёрдые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Обозначают твёрдые и мягкие согласные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слоги, слова, выделяя твердые и мягкие согласные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4767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Административный контрольный диктант по теме: «</w:t>
            </w:r>
            <w:r w:rsidR="0005776F">
              <w:rPr>
                <w:rFonts w:ascii="Times New Roman" w:hAnsi="Times New Roman"/>
                <w:sz w:val="24"/>
              </w:rPr>
              <w:t>Различие твердых и мягких согласных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Обозначают твёрдые и мягкие согласные на схеме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слоги, слова, выделяя твердые и мягкие согласные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4767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над ошибками</w:t>
            </w:r>
          </w:p>
          <w:p w:rsidR="006843FA" w:rsidRDefault="00684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476792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  <w:p w:rsidR="006843FA" w:rsidRDefault="00476792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составляют предложения по картинке.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текст без ошибок с письменного текста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Буква Ь для обозначения мягкости согласных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 на конце слов.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правилом обозначения мягкости согласного в конце слова на письме.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с мягким знаком Ь на конце слова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 по теме: "Письмо слов с мягкими согласными на конце слова"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Объясняют написание слов с мягким знаком для обозначения мягкости согласного по опорной таблице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слова с мягким знаком Ь на конце слова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684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твердых и мягких согласных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и чётко произносят твёрдые и мягкие согласные на конце слов.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слова с мягким знаком Ь на конце слова с опорой на картинки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Различение слов с твердыми и мягкими </w:t>
            </w:r>
            <w:r>
              <w:rPr>
                <w:rFonts w:ascii="Times New Roman" w:hAnsi="Times New Roman"/>
                <w:sz w:val="24"/>
              </w:rPr>
              <w:lastRenderedPageBreak/>
              <w:t>согласными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Различают на слух слова с твердыми и мягкими </w:t>
            </w:r>
            <w:r>
              <w:rPr>
                <w:rFonts w:ascii="Times New Roman" w:hAnsi="Times New Roman"/>
                <w:sz w:val="24"/>
              </w:rPr>
              <w:lastRenderedPageBreak/>
              <w:t>согласными на конце слова.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слова с мягкими и твёрдыми согласными на конце слова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Мягкий знак Ь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предложения (2-3 слова) по слогам. Записывают слова с мягким знаком на конце слова по показу и образцу</w:t>
            </w:r>
          </w:p>
        </w:tc>
      </w:tr>
      <w:tr w:rsidR="006843FA" w:rsidTr="00476792">
        <w:trPr>
          <w:trHeight w:val="5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 и его название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предметы, изображенные на картинках словом.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предметов, отвечающие на вопрос «Что?»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предметов по вопросу «Что?»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Ставят вопрос к слову (предмету).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предметы, изображенные на картинках, записывают названия предметов.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диалог.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и записывают слова, отвечающие на вопрос «Что?»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частей предмета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легко выделяемые части знакомого предмета, изображенного на картинках, и ставят вопрос «Что?» 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и записывают слова, отвечающие на вопрос «Что?» 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сходных предметов и их названий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="0005776F">
              <w:rPr>
                <w:rFonts w:ascii="Times New Roman" w:hAnsi="Times New Roman"/>
                <w:sz w:val="24"/>
              </w:rPr>
              <w:t>.01</w:t>
            </w:r>
          </w:p>
          <w:p w:rsidR="006843FA" w:rsidRDefault="00B00D87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сходные предметы и их названия с опорой на картинки.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Выделяют признак сходства предметов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Находят и записывают слова, отвечающие на вопрос «Что?» после предварительного 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73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B00D87"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Обобщающее слово для группы однородных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Выбирают обобщающее слово (из двух предложенных слов) к группе однородных предметов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Ставят вопрос к слову (предмету).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обобщающие слова (допиши предложение, вставь нужное слово)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предметов, отвечающие на вопрос «Кто?»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05</w:t>
            </w:r>
            <w:r w:rsidR="0005776F">
              <w:rPr>
                <w:rFonts w:ascii="Times New Roman" w:hAnsi="Times New Roman"/>
                <w:sz w:val="24"/>
                <w:highlight w:val="white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06</w:t>
            </w:r>
            <w:r w:rsidR="0005776F">
              <w:rPr>
                <w:rFonts w:ascii="Times New Roman" w:hAnsi="Times New Roman"/>
                <w:sz w:val="24"/>
                <w:highlight w:val="white"/>
              </w:rPr>
              <w:t>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предметов по вопросу «Кто?»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Ставят вопрос к слову (предмету).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предметы, изображенные на картинках, записывают слова, отвечающие на вопрос «Кто?»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Составляют и записывают словосочетания со словарным словом и называют </w:t>
            </w:r>
            <w:r>
              <w:rPr>
                <w:rFonts w:ascii="Times New Roman" w:hAnsi="Times New Roman"/>
                <w:sz w:val="24"/>
                <w:highlight w:val="white"/>
              </w:rPr>
              <w:t>слова-родственники</w:t>
            </w:r>
            <w:r>
              <w:rPr>
                <w:rFonts w:ascii="Times New Roman" w:hAnsi="Times New Roman"/>
                <w:sz w:val="24"/>
              </w:rPr>
              <w:t xml:space="preserve">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Обобщающее слово к группе однородных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предметов по вопросу «Кто?»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обобщающие слова к группе однородных предметов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обобщающие слова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79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Обобщающее слово к группе однородных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предметов по вопросу «Кто?»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обобщающие слова к группе однородных предметов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обобщающие слова (допиши предложение, вставь нужное слово) с помощью учителя</w:t>
            </w:r>
          </w:p>
        </w:tc>
      </w:tr>
      <w:tr w:rsidR="006843FA" w:rsidTr="00476792">
        <w:trPr>
          <w:trHeight w:val="10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отвечающие на вопросы «Кто?» и «Что?»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792106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предметов по вопросам «Кто? «Что?» Ставят вопрос «Кто?» или «Что?» к словам, обозначающим названия предметов. Подбирают обобщающие слова к группе однородных предметов, записывают их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 с помощью картинок и опорных схем</w:t>
            </w:r>
          </w:p>
        </w:tc>
      </w:tr>
      <w:tr w:rsidR="006843FA" w:rsidTr="00476792">
        <w:trPr>
          <w:trHeight w:val="10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  <w:p w:rsidR="00792106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отвечающие на вопросы «Кто?» и «Ч</w:t>
            </w:r>
            <w:r w:rsidR="00792106">
              <w:rPr>
                <w:rFonts w:ascii="Times New Roman" w:hAnsi="Times New Roman"/>
                <w:sz w:val="24"/>
              </w:rPr>
              <w:t>то?»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 w:rsidP="00476792">
            <w:pPr>
              <w:jc w:val="center"/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/>
        </w:tc>
      </w:tr>
      <w:tr w:rsidR="006843FA" w:rsidTr="00476792">
        <w:trPr>
          <w:trHeight w:val="98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792106">
              <w:rPr>
                <w:rFonts w:ascii="Times New Roman" w:hAnsi="Times New Roman"/>
                <w:sz w:val="24"/>
              </w:rPr>
              <w:t>5</w:t>
            </w:r>
          </w:p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79210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Слова, обозначающие один и несколько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="0005776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Дифференцируют понятия «</w:t>
            </w:r>
            <w:proofErr w:type="gramStart"/>
            <w:r>
              <w:rPr>
                <w:rFonts w:ascii="Times New Roman" w:hAnsi="Times New Roman"/>
                <w:sz w:val="24"/>
              </w:rPr>
              <w:t>один-много</w:t>
            </w:r>
            <w:proofErr w:type="gramEnd"/>
            <w:r>
              <w:rPr>
                <w:rFonts w:ascii="Times New Roman" w:hAnsi="Times New Roman"/>
                <w:sz w:val="24"/>
              </w:rPr>
              <w:t>».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Изменяют форму слова в зависимости от обозначения одного или нескольких одинаковых предметов, записывают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написании слов, обозначающих один и несколько предметов с помощью учителя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Составляют и записывают словосочетания со словарным словом и называют </w:t>
            </w:r>
            <w:r>
              <w:rPr>
                <w:rFonts w:ascii="Times New Roman" w:hAnsi="Times New Roman"/>
                <w:sz w:val="24"/>
                <w:highlight w:val="white"/>
              </w:rPr>
              <w:t>слова-родственники</w:t>
            </w:r>
            <w:r>
              <w:rPr>
                <w:rFonts w:ascii="Times New Roman" w:hAnsi="Times New Roman"/>
                <w:sz w:val="24"/>
              </w:rPr>
              <w:t xml:space="preserve"> с помощью учителя</w:t>
            </w:r>
          </w:p>
        </w:tc>
      </w:tr>
      <w:tr w:rsidR="006843FA" w:rsidTr="00476792">
        <w:trPr>
          <w:trHeight w:val="5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79210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предметов.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Выборочное списывание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предложение, отвечают на вопросы, находят слова, отвечающие на вопрос «Кто?» или «Что?»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списывание по показу и образцу</w:t>
            </w:r>
          </w:p>
        </w:tc>
      </w:tr>
      <w:tr w:rsidR="006843FA" w:rsidTr="00476792">
        <w:trPr>
          <w:trHeight w:val="3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792106">
              <w:rPr>
                <w:rFonts w:ascii="Times New Roman" w:hAnsi="Times New Roman"/>
                <w:sz w:val="24"/>
              </w:rPr>
              <w:t>8</w:t>
            </w:r>
          </w:p>
          <w:p w:rsidR="00792106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буква в именах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92106" w:rsidRDefault="00792106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</w:t>
            </w:r>
          </w:p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Понимают различие между названием человека и его именем.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Используют правило написания имени человека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Упражняются в списывании имен людей</w:t>
            </w:r>
          </w:p>
        </w:tc>
      </w:tr>
      <w:tr w:rsidR="006843FA" w:rsidTr="00476792">
        <w:trPr>
          <w:trHeight w:val="91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буква в именах и фамилиях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</w:t>
            </w: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6843FA" w:rsidP="004767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Понимают различие между именем человека и его фамилией.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правило написания имён и фамилий людей с опорой на памятку.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словосочетания с именами людей</w:t>
            </w:r>
          </w:p>
        </w:tc>
      </w:tr>
      <w:tr w:rsidR="006843FA" w:rsidTr="00476792">
        <w:trPr>
          <w:trHeight w:val="25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буква в кличках животных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Понимают различие между названием животного и его кличкой.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правило написания кличек животных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словосочетания с кличками животных</w:t>
            </w:r>
          </w:p>
        </w:tc>
      </w:tr>
      <w:tr w:rsidR="006843FA" w:rsidTr="00476792">
        <w:trPr>
          <w:trHeight w:val="5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буква в кличках животных.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по памяти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правило написания кличек животных с опорой на памятку.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по памяти клички животных с помощью учителя</w:t>
            </w:r>
          </w:p>
        </w:tc>
      </w:tr>
      <w:tr w:rsidR="006843FA" w:rsidTr="00476792">
        <w:trPr>
          <w:trHeight w:val="3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буква в именах и фамилиях людей, кличках животных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Понимают различие между названием человека, его именем, фамилией, названием животного и его кличкой.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правило написания имён и фамилий людей, кличек опорой на памятку.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словосочетания с именами людей, кличками животных после предварительного разбора</w:t>
            </w:r>
          </w:p>
        </w:tc>
      </w:tr>
      <w:tr w:rsidR="006843FA" w:rsidTr="00476792">
        <w:trPr>
          <w:trHeight w:val="3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«Большая буква в именах и фамилиях людей, кличках животных».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Выборочное письмо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proofErr w:type="gram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предложение, находят имена и фамилии людей, клички животных.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списывание по показу и образцу.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предложения с письменного текста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Действие и его название.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действий, отвечающие на вопрос «Что делает?»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слова, обозначающие названия действий по вопросу что делает?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Находят и списывают слова, отвечающие на вопрос «Что делает?» после предварительного </w:t>
            </w:r>
            <w:r>
              <w:rPr>
                <w:rFonts w:ascii="Times New Roman" w:hAnsi="Times New Roman"/>
                <w:sz w:val="24"/>
              </w:rPr>
              <w:lastRenderedPageBreak/>
              <w:t>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  <w:r w:rsidR="0079210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действий, отвечающие на вопрос «Что делают?»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слова, обозначающие названия действий по вопросу что делают?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и списывают слова, отвечающие на вопрос «Что делают?» после предварительного 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названий действий к названиям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слова, обозначающие названия действий по вопросам «Что делает?», «Что делают?» Подбирают, записывают названия действий к названиям предметов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79210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названий действий к названиям предметов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Подбирают, записывают названия действий к названиям предметов по картинкам, составляют предложения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предложения по картинкам, используя слова названия предметы и действия с помощью учителя</w:t>
            </w:r>
          </w:p>
        </w:tc>
      </w:tr>
      <w:tr w:rsidR="006843FA" w:rsidTr="00476792">
        <w:trPr>
          <w:trHeight w:val="6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названия действий по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названия действий по вопросам «Что делает?» и «Что делают?»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Выбирают и записывают слова названия действий с помощью.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 с помощью картинок и опорных схем</w:t>
            </w:r>
          </w:p>
        </w:tc>
      </w:tr>
      <w:tr w:rsidR="006843FA" w:rsidTr="00476792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 по теме: "Различение названий предметов и названий действий по вопросам"</w:t>
            </w:r>
          </w:p>
          <w:p w:rsidR="006843FA" w:rsidRDefault="00684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и записывают слова, обозначающие название предметов, и слова, обозначающие названия действий, по вопросам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1 предложение по картинке</w:t>
            </w:r>
          </w:p>
        </w:tc>
      </w:tr>
      <w:tr w:rsidR="006843FA" w:rsidTr="00476792">
        <w:trPr>
          <w:trHeight w:val="57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101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над ошибками</w:t>
            </w:r>
          </w:p>
          <w:p w:rsidR="006843FA" w:rsidRDefault="00684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списывание по показу и образцу.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Находят, выписывают слова, обозначающие название предметов, и слова, обозначающие названия действий,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79210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предлогов в предложении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Составляют и записывают словосочетания со словарным словом и называют </w:t>
            </w:r>
            <w:r>
              <w:rPr>
                <w:rFonts w:ascii="Times New Roman" w:hAnsi="Times New Roman"/>
                <w:sz w:val="24"/>
                <w:highlight w:val="white"/>
              </w:rPr>
              <w:t>слова-родственники</w:t>
            </w:r>
            <w:r>
              <w:rPr>
                <w:rFonts w:ascii="Times New Roman" w:hAnsi="Times New Roman"/>
                <w:sz w:val="24"/>
              </w:rPr>
              <w:t xml:space="preserve"> с помощью учителя</w:t>
            </w:r>
          </w:p>
        </w:tc>
      </w:tr>
      <w:tr w:rsidR="006843FA" w:rsidTr="00476792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79210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предлогов в предложении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Находят в предложении «маленькое слово» - предлог. 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предлоги отдельно от других слов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4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79210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предлогов в предложении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Находят в предложении «маленькое слово» - предлог. 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предлоги отдельно от других слов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по памяти слова (читают по слогам, учат, записывают в тетрадь)</w:t>
            </w:r>
          </w:p>
        </w:tc>
      </w:tr>
      <w:tr w:rsidR="006843FA" w:rsidTr="00476792">
        <w:trPr>
          <w:trHeight w:val="7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 w:rsidR="00792106">
              <w:rPr>
                <w:rFonts w:ascii="Times New Roman" w:hAnsi="Times New Roman"/>
                <w:sz w:val="24"/>
              </w:rPr>
              <w:t xml:space="preserve"> 105</w:t>
            </w:r>
          </w:p>
          <w:p w:rsidR="00D5572F" w:rsidRDefault="00D557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«трудной» гласной в словах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</w:t>
            </w:r>
          </w:p>
          <w:p w:rsidR="006843FA" w:rsidRDefault="0005776F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</w:t>
            </w:r>
          </w:p>
          <w:p w:rsidR="006843FA" w:rsidRDefault="00D5572F" w:rsidP="00D557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</w:t>
            </w:r>
            <w:r w:rsidR="0005776F"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Пишут слова из словаря, находят в них «трудную» гласную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Записывают предложения с соблюдением правил написания после предварительного разбора.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Находят слова из словаря в предложении, списывают в тетрадь</w:t>
            </w:r>
          </w:p>
        </w:tc>
      </w:tr>
      <w:tr w:rsidR="006843FA" w:rsidTr="00476792">
        <w:trPr>
          <w:trHeight w:val="2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  <w:r w:rsidR="00D5572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«трудной» гласной в словах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/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/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  <w:r w:rsidR="00D5572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Написание гласных в словах-родственниках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  <w:p w:rsidR="006843FA" w:rsidRDefault="006843FA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слова-родственники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Выделяют «трудную» гласную в словах-родственниках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D5572F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предложения из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предложения к картинкам, записывают в тетрадь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1 предложение из текста</w:t>
            </w:r>
          </w:p>
        </w:tc>
      </w:tr>
      <w:tr w:rsidR="006843FA" w:rsidTr="00476792">
        <w:trPr>
          <w:trHeight w:val="6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D557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записи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</w:t>
            </w:r>
          </w:p>
          <w:p w:rsidR="006843FA" w:rsidRDefault="006843FA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6843FA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предложения, применяя правила их написания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предложения по картинкам и наводящим вопросам и записывают их после предварительного разбора</w:t>
            </w:r>
          </w:p>
        </w:tc>
      </w:tr>
      <w:tr w:rsidR="006843FA" w:rsidTr="00476792">
        <w:trPr>
          <w:trHeight w:val="4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</w:t>
            </w:r>
            <w:r w:rsidR="00D5572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записи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 w:rsidP="00792106">
            <w:pPr>
              <w:jc w:val="center"/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6843FA"/>
        </w:tc>
      </w:tr>
      <w:tr w:rsidR="006843FA" w:rsidTr="00476792">
        <w:trPr>
          <w:trHeight w:val="4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5572F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 и его схема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Сравнивают предложение и его схему с опорой на памятку.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Подбирают предложение к схеме с помощью учителя, записывают его в тетрадь</w:t>
            </w:r>
          </w:p>
        </w:tc>
      </w:tr>
      <w:tr w:rsidR="006843FA" w:rsidTr="00476792">
        <w:trPr>
          <w:trHeight w:val="3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5572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Предложение и его схема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Чертят схему предложения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Составляют, записывают предложение по схеме с использованием предметной или сюжетной картинки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5572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Различение набора слов и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  <w:p w:rsidR="006843FA" w:rsidRDefault="006843FA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набор слов и предложение.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предложение из отдельных слов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5572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слов в предложении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tabs>
                <w:tab w:val="left" w:pos="35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tabs>
                <w:tab w:val="left" w:pos="353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Восстанавливают порядок слов в предложении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предложения, применяя правила их написания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Изучают, записывают словарное слово, обозначают ударение, выделяют трудную букву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словосочетания со словарным словом с помощью учителя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11</w:t>
            </w:r>
            <w:r w:rsidR="00D5572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Завершение начатого предложения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Завершают начатое предложение по картинкам с помощью вопросов.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Составляют предложение, аналогичное </w:t>
            </w:r>
            <w:proofErr w:type="gramStart"/>
            <w:r>
              <w:rPr>
                <w:rFonts w:ascii="Times New Roman" w:hAnsi="Times New Roman"/>
                <w:sz w:val="24"/>
              </w:rPr>
              <w:t>данному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 с помощью картинок и опорных схем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11</w:t>
            </w:r>
            <w:r w:rsidR="00D5572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по предметной картинке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предложение из 2слов по предметной картинке.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Завершают начатое предложение по предметной картинке после предварительного 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11</w:t>
            </w:r>
            <w:r w:rsidR="00D5572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по сюжетной картинке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и записывают предложение из 2 слов по сюжетной картинке.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Завершают начатое предложение по предметной картинке после предварительного 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  <w:r w:rsidR="00792106">
              <w:rPr>
                <w:rFonts w:ascii="Times New Roman" w:hAnsi="Times New Roman"/>
                <w:sz w:val="24"/>
              </w:rPr>
              <w:t>1</w:t>
            </w:r>
            <w:r w:rsidR="00D5572F">
              <w:rPr>
                <w:rFonts w:ascii="Times New Roman" w:hAnsi="Times New Roman"/>
                <w:sz w:val="24"/>
              </w:rPr>
              <w:t>9</w:t>
            </w:r>
          </w:p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  <w:r w:rsidR="00D5572F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Предложения-вопросы и предложения-ответы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</w:t>
            </w:r>
          </w:p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разные по интонации предложения (предложения-вопросы и предложения-ответы).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за учителем предложение с правильной интонацией (вопросительной или повествовательной).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вопросительные предложения, с соблюдением правил записи предложений после предварительного разбора</w:t>
            </w:r>
          </w:p>
        </w:tc>
      </w:tr>
      <w:tr w:rsidR="006843FA" w:rsidTr="0047679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792106">
              <w:rPr>
                <w:rFonts w:ascii="Times New Roman" w:hAnsi="Times New Roman"/>
                <w:sz w:val="24"/>
              </w:rPr>
              <w:t xml:space="preserve">  1</w:t>
            </w:r>
            <w:r w:rsidR="00D5572F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 по теме: "Предложение"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Списывание 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списывание предложений с печатного текста.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оформляют предложения.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слоги, ставят ударения с помощью учителя</w:t>
            </w:r>
          </w:p>
        </w:tc>
      </w:tr>
      <w:tr w:rsidR="006843FA" w:rsidTr="00476792">
        <w:trPr>
          <w:trHeight w:val="5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  <w:r w:rsidR="00D5572F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звонкие и глухие согласные, записывают их парами с опорой на наглядность.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Записывают слоги, слова, выделяя звонкие и глухие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 с помощью картинок и опорных схем</w:t>
            </w:r>
          </w:p>
        </w:tc>
      </w:tr>
      <w:tr w:rsidR="006843FA" w:rsidTr="00476792">
        <w:trPr>
          <w:trHeight w:val="3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  <w:r w:rsidR="00D5572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Твердые и мягкие согласные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на слух твёрдые и мягкие согласные.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слоги, слова, выделяя твердые и мягкие согласные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по памяти слова</w:t>
            </w:r>
          </w:p>
        </w:tc>
      </w:tr>
      <w:tr w:rsidR="006843FA" w:rsidTr="00476792">
        <w:trPr>
          <w:trHeight w:val="3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B0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5572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Мягкий знак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Различают на слух твёрдые и мягкие согласные. 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Пишут слова с мягким знаком на конце слова.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предложение</w:t>
            </w:r>
          </w:p>
        </w:tc>
      </w:tr>
      <w:tr w:rsidR="006843FA" w:rsidTr="00476792">
        <w:trPr>
          <w:trHeight w:val="3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B00D87">
            <w:pPr>
              <w:spacing w:after="0" w:line="240" w:lineRule="auto"/>
              <w:ind w:right="-1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5572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B00D87">
              <w:rPr>
                <w:rFonts w:ascii="Times New Roman" w:hAnsi="Times New Roman"/>
                <w:sz w:val="24"/>
              </w:rPr>
              <w:t>Мягкий знак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Называют предметы, изображенные на картинках. 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Ставят вопрос к слову (предмету).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Списывают предложение</w:t>
            </w:r>
          </w:p>
        </w:tc>
      </w:tr>
      <w:tr w:rsidR="006843FA" w:rsidTr="00476792">
        <w:trPr>
          <w:trHeight w:val="3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 w:rsidP="00B00D87">
            <w:pPr>
              <w:spacing w:after="0" w:line="240" w:lineRule="auto"/>
              <w:ind w:right="-1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5572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Мягкий знак на конце слова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слова, обозначающие названия действий по вопросам.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Ставят вопрос по картинке к названиям действий с помощью учителя.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словарные слова с опорой на картинку</w:t>
            </w:r>
          </w:p>
        </w:tc>
      </w:tr>
      <w:tr w:rsidR="00B00D87" w:rsidTr="00476792">
        <w:trPr>
          <w:trHeight w:val="3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 w:rsidP="00B00D87">
            <w:pPr>
              <w:spacing w:after="0" w:line="240" w:lineRule="auto"/>
              <w:ind w:right="-1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5572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контрольный  диктант по теме: "Названия предметов и их действий"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92106" w:rsidRDefault="00792106" w:rsidP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списывание предложений с печатного текста.</w:t>
            </w:r>
          </w:p>
          <w:p w:rsidR="00792106" w:rsidRDefault="00792106" w:rsidP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оформляют предложения.</w:t>
            </w:r>
          </w:p>
          <w:p w:rsidR="00B00D87" w:rsidRDefault="00792106" w:rsidP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Делят слова на слоги, ставят ударения с помощью учителя</w:t>
            </w:r>
          </w:p>
        </w:tc>
      </w:tr>
      <w:tr w:rsidR="00B00D87" w:rsidTr="00476792">
        <w:trPr>
          <w:trHeight w:val="3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 w:rsidP="00B00D87">
            <w:pPr>
              <w:spacing w:after="0" w:line="240" w:lineRule="auto"/>
              <w:ind w:right="-1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D5572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B0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00D87" w:rsidRDefault="00792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Называют звонкие и глухие согласные, записывают их парами с опорой на наглядность</w:t>
            </w:r>
          </w:p>
        </w:tc>
      </w:tr>
      <w:tr w:rsidR="006843FA" w:rsidTr="00476792">
        <w:trPr>
          <w:trHeight w:val="4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ind w:right="-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D5572F">
              <w:rPr>
                <w:rFonts w:ascii="Times New Roman" w:hAnsi="Times New Roman"/>
                <w:sz w:val="24"/>
              </w:rPr>
              <w:t>129</w:t>
            </w:r>
          </w:p>
          <w:p w:rsidR="006843FA" w:rsidRDefault="006843FA">
            <w:pPr>
              <w:spacing w:after="0" w:line="240" w:lineRule="auto"/>
              <w:ind w:right="-101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по теме: "Предложение"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792106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="0005776F">
              <w:rPr>
                <w:rFonts w:ascii="Times New Roman" w:hAnsi="Times New Roman"/>
                <w:sz w:val="24"/>
              </w:rPr>
              <w:t>.05</w:t>
            </w:r>
          </w:p>
          <w:p w:rsidR="006843FA" w:rsidRDefault="006843FA" w:rsidP="007921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Составляют, завершают предложения по картинке.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Различают предложения по интонации.</w:t>
            </w:r>
          </w:p>
          <w:p w:rsidR="006843FA" w:rsidRDefault="000577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Записывают предложения, используя правила написания предложения с помощью учителя</w:t>
            </w:r>
          </w:p>
        </w:tc>
      </w:tr>
    </w:tbl>
    <w:p w:rsidR="006843FA" w:rsidRDefault="0005776F">
      <w:r>
        <w:br w:type="page"/>
      </w:r>
    </w:p>
    <w:p w:rsidR="006843FA" w:rsidRPr="00792106" w:rsidRDefault="0005776F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92106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843FA" w:rsidRPr="00792106" w:rsidRDefault="0005776F">
      <w:pPr>
        <w:jc w:val="center"/>
        <w:rPr>
          <w:rFonts w:ascii="Times New Roman" w:hAnsi="Times New Roman"/>
          <w:b/>
          <w:sz w:val="24"/>
          <w:szCs w:val="24"/>
        </w:rPr>
      </w:pPr>
      <w:r w:rsidRPr="00792106">
        <w:rPr>
          <w:rFonts w:ascii="Times New Roman" w:hAnsi="Times New Roman"/>
          <w:b/>
          <w:sz w:val="24"/>
          <w:szCs w:val="24"/>
        </w:rPr>
        <w:t>График контрольных  работ по предмету «Русский язык»</w:t>
      </w:r>
    </w:p>
    <w:p w:rsidR="006843FA" w:rsidRDefault="006843FA">
      <w:pPr>
        <w:jc w:val="center"/>
        <w:rPr>
          <w:rFonts w:ascii="Times New Roman" w:hAnsi="Times New Roman"/>
          <w:b/>
          <w:sz w:val="32"/>
        </w:rPr>
      </w:pPr>
    </w:p>
    <w:tbl>
      <w:tblPr>
        <w:tblStyle w:val="17"/>
        <w:tblW w:w="0" w:type="auto"/>
        <w:tblInd w:w="1955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6843FA" w:rsidTr="00D5572F">
        <w:tc>
          <w:tcPr>
            <w:tcW w:w="851" w:type="dxa"/>
          </w:tcPr>
          <w:p w:rsidR="006843FA" w:rsidRDefault="000577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812" w:type="dxa"/>
          </w:tcPr>
          <w:p w:rsidR="006843FA" w:rsidRDefault="000577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Четверть</w:t>
            </w:r>
          </w:p>
          <w:p w:rsidR="006843FA" w:rsidRDefault="006843F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6843FA" w:rsidRDefault="000577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6843FA" w:rsidTr="00D5572F">
        <w:trPr>
          <w:trHeight w:val="219"/>
        </w:trPr>
        <w:tc>
          <w:tcPr>
            <w:tcW w:w="851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</w:t>
            </w:r>
            <w:r w:rsidR="00577B34">
              <w:rPr>
                <w:rFonts w:ascii="Times New Roman" w:hAnsi="Times New Roman"/>
                <w:sz w:val="24"/>
              </w:rPr>
              <w:t>инистративный контрольный диктант</w:t>
            </w:r>
            <w:r>
              <w:rPr>
                <w:rFonts w:ascii="Times New Roman" w:hAnsi="Times New Roman"/>
                <w:sz w:val="24"/>
              </w:rPr>
              <w:t xml:space="preserve"> (стартовый контроль)</w:t>
            </w:r>
          </w:p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за I  четверть</w:t>
            </w:r>
          </w:p>
        </w:tc>
        <w:tc>
          <w:tcPr>
            <w:tcW w:w="4819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</w:p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</w:tr>
      <w:tr w:rsidR="006843FA" w:rsidTr="00D5572F">
        <w:tc>
          <w:tcPr>
            <w:tcW w:w="851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812" w:type="dxa"/>
          </w:tcPr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 (полугодовалый контроль)</w:t>
            </w:r>
          </w:p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за II четверть</w:t>
            </w:r>
          </w:p>
        </w:tc>
        <w:tc>
          <w:tcPr>
            <w:tcW w:w="4819" w:type="dxa"/>
          </w:tcPr>
          <w:p w:rsidR="006843FA" w:rsidRDefault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  <w:p w:rsidR="006843FA" w:rsidRDefault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5776F">
              <w:rPr>
                <w:rFonts w:ascii="Times New Roman" w:hAnsi="Times New Roman"/>
                <w:sz w:val="24"/>
              </w:rPr>
              <w:t>.12</w:t>
            </w:r>
          </w:p>
        </w:tc>
      </w:tr>
      <w:tr w:rsidR="006843FA" w:rsidTr="00D5572F">
        <w:tc>
          <w:tcPr>
            <w:tcW w:w="851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812" w:type="dxa"/>
          </w:tcPr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III четверть</w:t>
            </w:r>
          </w:p>
          <w:p w:rsidR="00D5572F" w:rsidRDefault="00D5572F" w:rsidP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</w:t>
            </w:r>
            <w:r w:rsidR="00577B34">
              <w:rPr>
                <w:rFonts w:ascii="Times New Roman" w:hAnsi="Times New Roman"/>
                <w:sz w:val="24"/>
              </w:rPr>
              <w:t>нистративный контрольный диктант</w:t>
            </w:r>
          </w:p>
          <w:p w:rsidR="00D5572F" w:rsidRDefault="00D557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</w:t>
            </w:r>
          </w:p>
          <w:p w:rsidR="00D5572F" w:rsidRDefault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</w:tr>
      <w:tr w:rsidR="006843FA" w:rsidTr="00D5572F">
        <w:tc>
          <w:tcPr>
            <w:tcW w:w="851" w:type="dxa"/>
          </w:tcPr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6843FA" w:rsidRDefault="0005776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812" w:type="dxa"/>
          </w:tcPr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за IV четверть</w:t>
            </w:r>
          </w:p>
          <w:p w:rsidR="006843FA" w:rsidRDefault="00577B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</w:rPr>
              <w:t xml:space="preserve"> контрольный диктант</w:t>
            </w:r>
            <w:r w:rsidR="0005776F">
              <w:rPr>
                <w:rFonts w:ascii="Times New Roman" w:hAnsi="Times New Roman"/>
                <w:sz w:val="24"/>
              </w:rPr>
              <w:t xml:space="preserve"> за год</w:t>
            </w:r>
          </w:p>
        </w:tc>
        <w:tc>
          <w:tcPr>
            <w:tcW w:w="4819" w:type="dxa"/>
          </w:tcPr>
          <w:p w:rsidR="006843FA" w:rsidRDefault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5776F">
              <w:rPr>
                <w:rFonts w:ascii="Times New Roman" w:hAnsi="Times New Roman"/>
                <w:sz w:val="24"/>
              </w:rPr>
              <w:t>.05</w:t>
            </w:r>
          </w:p>
          <w:p w:rsidR="006843FA" w:rsidRDefault="00D5572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5776F">
              <w:rPr>
                <w:rFonts w:ascii="Times New Roman" w:hAnsi="Times New Roman"/>
                <w:sz w:val="24"/>
              </w:rPr>
              <w:t>.05</w:t>
            </w:r>
          </w:p>
        </w:tc>
      </w:tr>
    </w:tbl>
    <w:p w:rsidR="006843FA" w:rsidRDefault="006843FA"/>
    <w:p w:rsidR="006843FA" w:rsidRDefault="006843FA"/>
    <w:p w:rsidR="006843FA" w:rsidRDefault="006843FA"/>
    <w:p w:rsidR="006843FA" w:rsidRDefault="006843FA"/>
    <w:p w:rsidR="006843FA" w:rsidRPr="00516759" w:rsidRDefault="0005776F">
      <w:pPr>
        <w:jc w:val="right"/>
        <w:rPr>
          <w:rFonts w:ascii="Times New Roman" w:hAnsi="Times New Roman"/>
          <w:sz w:val="28"/>
          <w:szCs w:val="28"/>
        </w:rPr>
      </w:pPr>
      <w:r w:rsidRPr="00516759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6843FA" w:rsidRPr="00516759" w:rsidRDefault="0005776F">
      <w:pPr>
        <w:jc w:val="center"/>
        <w:rPr>
          <w:rFonts w:ascii="Times New Roman" w:hAnsi="Times New Roman"/>
          <w:b/>
          <w:sz w:val="24"/>
          <w:szCs w:val="24"/>
        </w:rPr>
      </w:pPr>
      <w:r w:rsidRPr="00516759">
        <w:rPr>
          <w:rFonts w:ascii="Times New Roman" w:hAnsi="Times New Roman"/>
          <w:b/>
          <w:sz w:val="24"/>
          <w:szCs w:val="24"/>
        </w:rPr>
        <w:t>Контрольно-измерительные материалы по предмету «Русский язык»</w:t>
      </w:r>
    </w:p>
    <w:p w:rsidR="006843FA" w:rsidRDefault="0005776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четверть</w:t>
      </w:r>
    </w:p>
    <w:p w:rsidR="006843FA" w:rsidRDefault="0005776F">
      <w:pPr>
        <w:ind w:left="-14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Административный   (стартовый контрольный) диктант по теме: «Предложение»</w:t>
      </w:r>
    </w:p>
    <w:p w:rsidR="006843FA" w:rsidRDefault="0005776F">
      <w:pPr>
        <w:pStyle w:val="c3"/>
        <w:spacing w:after="0"/>
        <w:jc w:val="center"/>
        <w:rPr>
          <w:rFonts w:ascii="Calibri" w:hAnsi="Calibri"/>
          <w:sz w:val="22"/>
        </w:rPr>
      </w:pPr>
      <w:r>
        <w:rPr>
          <w:rStyle w:val="c00"/>
          <w:sz w:val="28"/>
        </w:rPr>
        <w:t>В лесу.</w:t>
      </w:r>
    </w:p>
    <w:p w:rsidR="006843FA" w:rsidRDefault="0005776F" w:rsidP="00516759">
      <w:pPr>
        <w:pStyle w:val="c18"/>
        <w:spacing w:after="0"/>
        <w:ind w:left="142" w:hanging="142"/>
        <w:jc w:val="both"/>
        <w:rPr>
          <w:rStyle w:val="c00"/>
          <w:sz w:val="28"/>
        </w:rPr>
      </w:pPr>
      <w:r>
        <w:rPr>
          <w:rStyle w:val="c00"/>
          <w:sz w:val="28"/>
        </w:rPr>
        <w:t>Андрей и Юра идут в лес. Весело поют птицы. Скачут по веткам белки. По сосне стучит дятел.</w:t>
      </w:r>
    </w:p>
    <w:p w:rsidR="006843FA" w:rsidRPr="00516759" w:rsidRDefault="0005776F">
      <w:pPr>
        <w:pStyle w:val="c7"/>
        <w:spacing w:after="0"/>
        <w:rPr>
          <w:rFonts w:ascii="Calibri" w:hAnsi="Calibri"/>
          <w:i/>
        </w:rPr>
      </w:pPr>
      <w:r>
        <w:rPr>
          <w:rStyle w:val="c110"/>
          <w:b/>
        </w:rPr>
        <w:t xml:space="preserve">Грамматическое задание: </w:t>
      </w:r>
      <w:r>
        <w:rPr>
          <w:rStyle w:val="c110"/>
        </w:rPr>
        <w:t xml:space="preserve">составить предложение со словом </w:t>
      </w:r>
      <w:r>
        <w:rPr>
          <w:rStyle w:val="c110"/>
          <w:i/>
        </w:rPr>
        <w:t>школа.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«Слоги»</w:t>
      </w:r>
    </w:p>
    <w:p w:rsidR="006843FA" w:rsidRDefault="0005776F">
      <w:pPr>
        <w:spacing w:after="0" w:line="240" w:lineRule="auto"/>
        <w:ind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Котята.</w:t>
      </w:r>
    </w:p>
    <w:p w:rsidR="00516759" w:rsidRDefault="00516759">
      <w:pPr>
        <w:spacing w:after="0" w:line="240" w:lineRule="auto"/>
        <w:ind w:right="282"/>
        <w:jc w:val="center"/>
        <w:rPr>
          <w:rFonts w:ascii="Arial" w:hAnsi="Arial"/>
        </w:rPr>
      </w:pPr>
    </w:p>
    <w:p w:rsidR="006843FA" w:rsidRDefault="0005776F">
      <w:pPr>
        <w:spacing w:after="0" w:line="240" w:lineRule="auto"/>
        <w:ind w:right="28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кошки котята. Котята малы. Они в ящике. Зоя кормит котят. </w:t>
      </w:r>
    </w:p>
    <w:p w:rsidR="006843FA" w:rsidRPr="00516759" w:rsidRDefault="0005776F">
      <w:pPr>
        <w:pStyle w:val="c7"/>
        <w:spacing w:after="0"/>
        <w:rPr>
          <w:rStyle w:val="c140"/>
        </w:rPr>
      </w:pPr>
      <w:r>
        <w:rPr>
          <w:rStyle w:val="c110"/>
          <w:b/>
        </w:rPr>
        <w:t xml:space="preserve">Грамматическое задание: </w:t>
      </w:r>
      <w:r>
        <w:t xml:space="preserve">подчеркнуть гласные буквы,  разделить на слоги слова </w:t>
      </w:r>
      <w:r>
        <w:rPr>
          <w:i/>
        </w:rPr>
        <w:t>котята.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II четверть</w:t>
      </w:r>
    </w:p>
    <w:p w:rsidR="00516759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«Парные согласные»</w:t>
      </w:r>
    </w:p>
    <w:p w:rsidR="006843FA" w:rsidRPr="00516759" w:rsidRDefault="00516759" w:rsidP="00516759">
      <w:pPr>
        <w:pStyle w:val="c3"/>
        <w:spacing w:after="0"/>
        <w:jc w:val="center"/>
      </w:pPr>
      <w:r w:rsidRPr="00516759">
        <w:rPr>
          <w:rStyle w:val="c140"/>
        </w:rPr>
        <w:t>Снежок.</w:t>
      </w:r>
      <w:r w:rsidR="0005776F" w:rsidRPr="00516759">
        <w:rPr>
          <w:sz w:val="28"/>
        </w:rPr>
        <w:t xml:space="preserve"> </w:t>
      </w:r>
    </w:p>
    <w:p w:rsidR="006843FA" w:rsidRDefault="0005776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Петя и Маша посмотрели в окно. Ночью выпал мягкий, пушистый снег.  Ребята надевают шапки, шубки, сапожки, варежки и бегут во двор. Дети радуются снежку!</w:t>
      </w:r>
    </w:p>
    <w:p w:rsidR="006843FA" w:rsidRDefault="0005776F">
      <w:pPr>
        <w:pStyle w:val="c3"/>
        <w:spacing w:after="0"/>
        <w:rPr>
          <w:rStyle w:val="c140"/>
          <w:b/>
        </w:rPr>
      </w:pPr>
      <w:r>
        <w:rPr>
          <w:rStyle w:val="c110"/>
          <w:b/>
        </w:rPr>
        <w:t xml:space="preserve">Грамматическое задание: </w:t>
      </w:r>
      <w:r>
        <w:rPr>
          <w:rStyle w:val="c110"/>
        </w:rPr>
        <w:t>подчеркнуть слова с парными согласными.</w:t>
      </w:r>
    </w:p>
    <w:p w:rsidR="006843FA" w:rsidRDefault="006843FA">
      <w:pPr>
        <w:pStyle w:val="c3"/>
        <w:spacing w:after="0"/>
        <w:jc w:val="center"/>
        <w:rPr>
          <w:rStyle w:val="c140"/>
          <w:b/>
        </w:rPr>
      </w:pP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lastRenderedPageBreak/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«Твердые и мягкие согласные»</w:t>
      </w:r>
    </w:p>
    <w:p w:rsidR="006843FA" w:rsidRDefault="0005776F">
      <w:pPr>
        <w:spacing w:after="0" w:line="240" w:lineRule="auto"/>
        <w:ind w:right="282"/>
        <w:jc w:val="center"/>
        <w:rPr>
          <w:rFonts w:ascii="Arial" w:hAnsi="Arial"/>
        </w:rPr>
      </w:pPr>
      <w:r>
        <w:rPr>
          <w:rFonts w:ascii="Times New Roman" w:hAnsi="Times New Roman"/>
          <w:sz w:val="28"/>
        </w:rPr>
        <w:t>Весна.</w:t>
      </w:r>
    </w:p>
    <w:p w:rsidR="006843FA" w:rsidRDefault="0005776F">
      <w:pPr>
        <w:spacing w:after="0" w:line="240" w:lineRule="auto"/>
        <w:ind w:right="28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Пришла весна. День теплый. У дома играют Дима и Юра. Пес Бобик с нами. </w:t>
      </w:r>
    </w:p>
    <w:p w:rsidR="006843FA" w:rsidRDefault="006843FA">
      <w:pPr>
        <w:spacing w:after="0" w:line="240" w:lineRule="auto"/>
        <w:ind w:right="282"/>
        <w:rPr>
          <w:rFonts w:ascii="Times New Roman" w:hAnsi="Times New Roman"/>
          <w:sz w:val="28"/>
        </w:rPr>
      </w:pPr>
    </w:p>
    <w:p w:rsidR="006843FA" w:rsidRPr="00516759" w:rsidRDefault="0005776F" w:rsidP="00516759">
      <w:pPr>
        <w:spacing w:after="0" w:line="240" w:lineRule="auto"/>
        <w:ind w:right="282"/>
        <w:rPr>
          <w:rStyle w:val="c140"/>
          <w:rFonts w:ascii="Times New Roman" w:hAnsi="Times New Roman"/>
          <w:sz w:val="24"/>
        </w:rPr>
      </w:pPr>
      <w:r>
        <w:rPr>
          <w:rStyle w:val="c110"/>
          <w:rFonts w:ascii="Times New Roman" w:hAnsi="Times New Roman"/>
          <w:b/>
          <w:sz w:val="24"/>
        </w:rPr>
        <w:t>Грамматическое задание:</w:t>
      </w:r>
      <w:r>
        <w:rPr>
          <w:rFonts w:ascii="Times New Roman" w:hAnsi="Times New Roman"/>
          <w:sz w:val="24"/>
        </w:rPr>
        <w:t xml:space="preserve"> подчеркнуть твердые согласные во втором предложении,  подчеркнуть мягкие согласные в четвертом предложении.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III четверть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«Слово»</w:t>
      </w:r>
    </w:p>
    <w:p w:rsidR="006843FA" w:rsidRDefault="0005776F">
      <w:pPr>
        <w:pStyle w:val="c5"/>
        <w:spacing w:after="0"/>
        <w:ind w:right="282"/>
        <w:jc w:val="center"/>
        <w:rPr>
          <w:rFonts w:ascii="Arial" w:hAnsi="Arial"/>
          <w:sz w:val="22"/>
        </w:rPr>
      </w:pPr>
      <w:r>
        <w:rPr>
          <w:rStyle w:val="c80"/>
          <w:sz w:val="28"/>
        </w:rPr>
        <w:t>Утро в лесу.</w:t>
      </w:r>
    </w:p>
    <w:p w:rsidR="006843FA" w:rsidRPr="00516759" w:rsidRDefault="0005776F" w:rsidP="00516759">
      <w:pPr>
        <w:pStyle w:val="c5"/>
        <w:spacing w:after="0"/>
        <w:ind w:right="282"/>
        <w:rPr>
          <w:rStyle w:val="c140"/>
          <w:rFonts w:ascii="Arial" w:hAnsi="Arial"/>
          <w:sz w:val="22"/>
        </w:rPr>
      </w:pPr>
      <w:r>
        <w:rPr>
          <w:rStyle w:val="c80"/>
          <w:sz w:val="28"/>
        </w:rPr>
        <w:t xml:space="preserve">Хорошо в лесу! Трава покрыта росой. Лес оживает. Поют птицы. Скачут белки. Бегают зайцы. А за кустом спряталась лисица. </w:t>
      </w:r>
    </w:p>
    <w:p w:rsidR="006843FA" w:rsidRPr="00516759" w:rsidRDefault="0005776F">
      <w:pPr>
        <w:pStyle w:val="c3"/>
        <w:spacing w:after="0"/>
        <w:rPr>
          <w:rStyle w:val="c140"/>
          <w:i/>
        </w:rPr>
      </w:pPr>
      <w:r>
        <w:rPr>
          <w:rStyle w:val="c110"/>
          <w:b/>
        </w:rPr>
        <w:t>Грамматическое задание</w:t>
      </w:r>
      <w:r>
        <w:rPr>
          <w:rStyle w:val="c110"/>
        </w:rPr>
        <w:t xml:space="preserve">: записать 3 слова на букву </w:t>
      </w:r>
      <w:proofErr w:type="gramStart"/>
      <w:r>
        <w:rPr>
          <w:rStyle w:val="c110"/>
          <w:i/>
        </w:rPr>
        <w:t>с</w:t>
      </w:r>
      <w:proofErr w:type="gramEnd"/>
      <w:r>
        <w:rPr>
          <w:rStyle w:val="c110"/>
          <w:i/>
        </w:rPr>
        <w:t>.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IV четверть</w:t>
      </w:r>
    </w:p>
    <w:p w:rsidR="00516759" w:rsidRDefault="00516759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«Названия действий»</w:t>
      </w:r>
    </w:p>
    <w:p w:rsidR="00516759" w:rsidRDefault="00516759" w:rsidP="00516759">
      <w:pPr>
        <w:pStyle w:val="a8"/>
        <w:spacing w:after="0"/>
        <w:jc w:val="center"/>
        <w:rPr>
          <w:b/>
          <w:color w:val="222222"/>
          <w:sz w:val="28"/>
        </w:rPr>
      </w:pPr>
      <w:r>
        <w:rPr>
          <w:rStyle w:val="a7"/>
          <w:color w:val="222222"/>
          <w:sz w:val="28"/>
        </w:rPr>
        <w:t>Зима</w:t>
      </w:r>
    </w:p>
    <w:p w:rsidR="00516759" w:rsidRPr="00516759" w:rsidRDefault="00516759" w:rsidP="00516759">
      <w:pPr>
        <w:pStyle w:val="a8"/>
        <w:spacing w:after="0"/>
        <w:jc w:val="both"/>
        <w:rPr>
          <w:rStyle w:val="c140"/>
          <w:color w:val="222222"/>
          <w:sz w:val="28"/>
        </w:rPr>
      </w:pPr>
      <w:r>
        <w:rPr>
          <w:color w:val="222222"/>
          <w:sz w:val="28"/>
        </w:rPr>
        <w:t>Зима началась легкими морозцами. Принарядила кусты в белые шубки. На каждый сугроб надела шапку. Под снег на ночь спрятала рябчика. А медведь уже залез в берлогу.</w:t>
      </w:r>
    </w:p>
    <w:p w:rsidR="00516759" w:rsidRPr="00516759" w:rsidRDefault="00516759" w:rsidP="00516759">
      <w:pPr>
        <w:pStyle w:val="c3"/>
        <w:spacing w:after="0"/>
        <w:rPr>
          <w:rStyle w:val="c140"/>
        </w:rPr>
      </w:pPr>
      <w:r>
        <w:rPr>
          <w:rStyle w:val="c110"/>
          <w:b/>
        </w:rPr>
        <w:t xml:space="preserve">Грамматическое задание: </w:t>
      </w:r>
      <w:r>
        <w:rPr>
          <w:rStyle w:val="c110"/>
        </w:rPr>
        <w:t>подчеркнуть названия действий.</w:t>
      </w:r>
      <w:r>
        <w:rPr>
          <w:rStyle w:val="c140"/>
          <w:b/>
        </w:rPr>
        <w:t xml:space="preserve">    </w:t>
      </w:r>
    </w:p>
    <w:p w:rsidR="006843FA" w:rsidRDefault="0005776F" w:rsidP="00516759">
      <w:pPr>
        <w:pStyle w:val="c3"/>
        <w:spacing w:after="0"/>
        <w:jc w:val="center"/>
        <w:rPr>
          <w:rStyle w:val="c140"/>
          <w:b/>
        </w:rPr>
      </w:pPr>
      <w:r>
        <w:rPr>
          <w:rStyle w:val="c140"/>
          <w:b/>
        </w:rPr>
        <w:t>Контрольный диктант</w:t>
      </w:r>
      <w:r>
        <w:rPr>
          <w:rFonts w:ascii="Calibri" w:hAnsi="Calibri"/>
        </w:rPr>
        <w:t xml:space="preserve"> </w:t>
      </w:r>
      <w:r>
        <w:rPr>
          <w:rStyle w:val="c140"/>
          <w:b/>
        </w:rPr>
        <w:t>по теме: «Предлоги»</w:t>
      </w:r>
    </w:p>
    <w:p w:rsidR="006843FA" w:rsidRDefault="0005776F" w:rsidP="00516759">
      <w:pPr>
        <w:pStyle w:val="c3"/>
        <w:spacing w:after="0"/>
        <w:jc w:val="center"/>
        <w:rPr>
          <w:rStyle w:val="c140"/>
          <w:sz w:val="28"/>
        </w:rPr>
      </w:pPr>
      <w:r>
        <w:rPr>
          <w:rStyle w:val="c140"/>
          <w:sz w:val="28"/>
        </w:rPr>
        <w:t>Весна пришла.</w:t>
      </w:r>
    </w:p>
    <w:p w:rsidR="006843FA" w:rsidRDefault="006843FA">
      <w:pPr>
        <w:pStyle w:val="c3"/>
        <w:spacing w:after="0"/>
        <w:rPr>
          <w:rStyle w:val="c140"/>
          <w:b/>
        </w:rPr>
      </w:pPr>
    </w:p>
    <w:p w:rsidR="006843FA" w:rsidRPr="00516759" w:rsidRDefault="0005776F" w:rsidP="00516759">
      <w:pPr>
        <w:pStyle w:val="c3"/>
        <w:spacing w:after="0"/>
        <w:rPr>
          <w:rStyle w:val="c110"/>
          <w:b/>
          <w:sz w:val="28"/>
        </w:rPr>
      </w:pPr>
      <w:r>
        <w:rPr>
          <w:sz w:val="28"/>
          <w:highlight w:val="white"/>
        </w:rPr>
        <w:t>Весна. Тепло. На деревьях кричат грачи.  По улице бежит широкий ручей. Слышны звонкие крики воробьёв и лай Жучки.</w:t>
      </w:r>
    </w:p>
    <w:p w:rsidR="006843FA" w:rsidRDefault="0005776F">
      <w:pPr>
        <w:rPr>
          <w:rStyle w:val="c110"/>
          <w:rFonts w:ascii="Times New Roman" w:hAnsi="Times New Roman"/>
          <w:sz w:val="24"/>
        </w:rPr>
      </w:pPr>
      <w:r>
        <w:rPr>
          <w:rStyle w:val="c110"/>
          <w:rFonts w:ascii="Times New Roman" w:hAnsi="Times New Roman"/>
          <w:b/>
          <w:sz w:val="24"/>
        </w:rPr>
        <w:t xml:space="preserve">Грамматическое задание: </w:t>
      </w:r>
      <w:r>
        <w:rPr>
          <w:rStyle w:val="c110"/>
          <w:rFonts w:ascii="Times New Roman" w:hAnsi="Times New Roman"/>
          <w:sz w:val="24"/>
        </w:rPr>
        <w:t>выписать из диктанта предлоги.</w:t>
      </w:r>
    </w:p>
    <w:p w:rsidR="006843FA" w:rsidRDefault="0005776F">
      <w:pPr>
        <w:jc w:val="center"/>
        <w:rPr>
          <w:rStyle w:val="c110"/>
          <w:rFonts w:ascii="Times New Roman" w:hAnsi="Times New Roman"/>
          <w:b/>
          <w:sz w:val="24"/>
        </w:rPr>
      </w:pPr>
      <w:r>
        <w:rPr>
          <w:rStyle w:val="c110"/>
          <w:rFonts w:ascii="Times New Roman" w:hAnsi="Times New Roman"/>
          <w:b/>
          <w:sz w:val="24"/>
        </w:rPr>
        <w:t>Итоговый контрольный диктант по теме: «Предложение»</w:t>
      </w:r>
    </w:p>
    <w:p w:rsidR="006843FA" w:rsidRDefault="0005776F">
      <w:pPr>
        <w:pStyle w:val="a8"/>
        <w:spacing w:after="0"/>
        <w:jc w:val="center"/>
        <w:rPr>
          <w:sz w:val="28"/>
        </w:rPr>
      </w:pPr>
      <w:r>
        <w:rPr>
          <w:sz w:val="28"/>
        </w:rPr>
        <w:t>Семья.</w:t>
      </w:r>
    </w:p>
    <w:p w:rsidR="006843FA" w:rsidRPr="00516759" w:rsidRDefault="0005776F" w:rsidP="00516759">
      <w:pPr>
        <w:pStyle w:val="a8"/>
        <w:spacing w:after="0"/>
        <w:rPr>
          <w:rStyle w:val="c110"/>
          <w:sz w:val="28"/>
        </w:rPr>
      </w:pPr>
      <w:r>
        <w:rPr>
          <w:sz w:val="28"/>
        </w:rPr>
        <w:t xml:space="preserve">Вечером все были дома. Папа читал книгу. Мама вязала. Юра учил уроки. Сестра Аня играла. Кот </w:t>
      </w:r>
      <w:proofErr w:type="spellStart"/>
      <w:r>
        <w:rPr>
          <w:sz w:val="28"/>
        </w:rPr>
        <w:t>Мурзик</w:t>
      </w:r>
      <w:proofErr w:type="spellEnd"/>
      <w:r>
        <w:rPr>
          <w:sz w:val="28"/>
        </w:rPr>
        <w:t xml:space="preserve"> катал клубок.</w:t>
      </w:r>
      <w:r>
        <w:rPr>
          <w:i/>
          <w:sz w:val="28"/>
        </w:rPr>
        <w:t> </w:t>
      </w:r>
    </w:p>
    <w:p w:rsidR="006843FA" w:rsidRDefault="0005776F">
      <w:pPr>
        <w:rPr>
          <w:rFonts w:ascii="Times New Roman" w:hAnsi="Times New Roman"/>
          <w:i/>
          <w:sz w:val="24"/>
        </w:rPr>
      </w:pPr>
      <w:r>
        <w:rPr>
          <w:rStyle w:val="c110"/>
          <w:rFonts w:ascii="Times New Roman" w:hAnsi="Times New Roman"/>
          <w:b/>
          <w:sz w:val="24"/>
        </w:rPr>
        <w:t xml:space="preserve">Грамматическое задание: </w:t>
      </w:r>
      <w:r>
        <w:rPr>
          <w:rStyle w:val="c110"/>
          <w:rFonts w:ascii="Times New Roman" w:hAnsi="Times New Roman"/>
          <w:sz w:val="24"/>
        </w:rPr>
        <w:t xml:space="preserve">составить предложение со словом </w:t>
      </w:r>
      <w:r>
        <w:rPr>
          <w:rStyle w:val="c110"/>
          <w:rFonts w:ascii="Times New Roman" w:hAnsi="Times New Roman"/>
          <w:i/>
          <w:sz w:val="24"/>
        </w:rPr>
        <w:t>лето.</w:t>
      </w:r>
    </w:p>
    <w:p w:rsidR="006843FA" w:rsidRDefault="006843FA">
      <w:pPr>
        <w:rPr>
          <w:b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516759" w:rsidRDefault="00516759">
      <w:pPr>
        <w:jc w:val="right"/>
        <w:rPr>
          <w:rFonts w:ascii="Times New Roman" w:hAnsi="Times New Roman"/>
          <w:sz w:val="32"/>
        </w:rPr>
      </w:pPr>
    </w:p>
    <w:p w:rsidR="006843FA" w:rsidRDefault="0005776F">
      <w:pPr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Приложение 3</w:t>
      </w:r>
    </w:p>
    <w:p w:rsidR="006843FA" w:rsidRDefault="000577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Описание учебно-методического и материально-технического обеспечения</w:t>
      </w:r>
    </w:p>
    <w:p w:rsidR="006843FA" w:rsidRDefault="000577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образовательного процесса</w:t>
      </w:r>
    </w:p>
    <w:p w:rsidR="006843FA" w:rsidRDefault="006843F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843FA" w:rsidRDefault="006843FA">
      <w:pPr>
        <w:spacing w:after="0" w:line="360" w:lineRule="auto"/>
        <w:rPr>
          <w:rFonts w:ascii="Times New Roman" w:hAnsi="Times New Roman"/>
          <w:sz w:val="20"/>
        </w:rPr>
      </w:pPr>
    </w:p>
    <w:p w:rsidR="006843FA" w:rsidRDefault="0005776F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1.Адаптированная основная общеобразовательная программа ГБОУ Воскресенская  КШИ (вариант 1).</w:t>
      </w:r>
    </w:p>
    <w:p w:rsidR="006843FA" w:rsidRDefault="0005776F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71717"/>
          <w:sz w:val="24"/>
        </w:rPr>
        <w:t xml:space="preserve">2.Э.В.Якубовская, </w:t>
      </w:r>
      <w:proofErr w:type="spellStart"/>
      <w:r>
        <w:rPr>
          <w:rFonts w:ascii="Times New Roman" w:hAnsi="Times New Roman"/>
          <w:color w:val="171717"/>
          <w:sz w:val="24"/>
        </w:rPr>
        <w:t>Я.В.Коршунова</w:t>
      </w:r>
      <w:proofErr w:type="spellEnd"/>
      <w:r>
        <w:rPr>
          <w:rFonts w:ascii="Times New Roman" w:hAnsi="Times New Roman"/>
          <w:color w:val="171717"/>
          <w:sz w:val="24"/>
        </w:rPr>
        <w:t>, Русский язык. 2 класс: учеб</w:t>
      </w:r>
      <w:proofErr w:type="gramStart"/>
      <w:r>
        <w:rPr>
          <w:rFonts w:ascii="Times New Roman" w:hAnsi="Times New Roman"/>
          <w:color w:val="171717"/>
          <w:sz w:val="24"/>
        </w:rPr>
        <w:t>.</w:t>
      </w:r>
      <w:proofErr w:type="gramEnd"/>
      <w:r>
        <w:rPr>
          <w:rFonts w:ascii="Times New Roman" w:hAnsi="Times New Roman"/>
          <w:color w:val="171717"/>
          <w:sz w:val="24"/>
        </w:rPr>
        <w:t xml:space="preserve"> </w:t>
      </w:r>
      <w:proofErr w:type="gramStart"/>
      <w:r>
        <w:rPr>
          <w:rFonts w:ascii="Times New Roman" w:hAnsi="Times New Roman"/>
          <w:color w:val="171717"/>
          <w:sz w:val="24"/>
        </w:rPr>
        <w:t>д</w:t>
      </w:r>
      <w:proofErr w:type="gramEnd"/>
      <w:r>
        <w:rPr>
          <w:rFonts w:ascii="Times New Roman" w:hAnsi="Times New Roman"/>
          <w:color w:val="171717"/>
          <w:sz w:val="24"/>
        </w:rPr>
        <w:t xml:space="preserve">ля общеобразовательных организаций, реализующих адаптированные основные общеобразовательные программы. В 2 ч. / </w:t>
      </w:r>
      <w:proofErr w:type="spellStart"/>
      <w:r>
        <w:rPr>
          <w:rFonts w:ascii="Times New Roman" w:hAnsi="Times New Roman"/>
          <w:color w:val="171717"/>
          <w:sz w:val="24"/>
        </w:rPr>
        <w:t>Э.В.Якубовская</w:t>
      </w:r>
      <w:proofErr w:type="spellEnd"/>
      <w:r>
        <w:rPr>
          <w:rFonts w:ascii="Times New Roman" w:hAnsi="Times New Roman"/>
          <w:color w:val="171717"/>
          <w:sz w:val="24"/>
        </w:rPr>
        <w:t xml:space="preserve">, </w:t>
      </w:r>
      <w:proofErr w:type="spellStart"/>
      <w:r>
        <w:rPr>
          <w:rFonts w:ascii="Times New Roman" w:hAnsi="Times New Roman"/>
          <w:color w:val="171717"/>
          <w:sz w:val="24"/>
        </w:rPr>
        <w:t>Я.В.Коршунова</w:t>
      </w:r>
      <w:proofErr w:type="spellEnd"/>
      <w:r>
        <w:rPr>
          <w:rFonts w:ascii="Times New Roman" w:hAnsi="Times New Roman"/>
          <w:color w:val="171717"/>
          <w:sz w:val="24"/>
        </w:rPr>
        <w:t xml:space="preserve">– 2-е изд., </w:t>
      </w:r>
      <w:proofErr w:type="spellStart"/>
      <w:r>
        <w:rPr>
          <w:rFonts w:ascii="Times New Roman" w:hAnsi="Times New Roman"/>
          <w:color w:val="171717"/>
          <w:sz w:val="24"/>
        </w:rPr>
        <w:t>испр</w:t>
      </w:r>
      <w:proofErr w:type="spellEnd"/>
      <w:r>
        <w:rPr>
          <w:rFonts w:ascii="Times New Roman" w:hAnsi="Times New Roman"/>
          <w:color w:val="171717"/>
          <w:sz w:val="24"/>
        </w:rPr>
        <w:t>. – М.: Просвещение, 2019г</w:t>
      </w:r>
    </w:p>
    <w:p w:rsidR="006843FA" w:rsidRDefault="0005776F">
      <w:pPr>
        <w:numPr>
          <w:ilvl w:val="0"/>
          <w:numId w:val="11"/>
        </w:numPr>
        <w:tabs>
          <w:tab w:val="left" w:pos="1407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программно-методическое обеспечение: методические рекомендации для учителя по отдельным разделам учебного предмета;</w:t>
      </w:r>
    </w:p>
    <w:p w:rsidR="006843FA" w:rsidRDefault="0005776F">
      <w:pPr>
        <w:numPr>
          <w:ilvl w:val="0"/>
          <w:numId w:val="11"/>
        </w:numPr>
        <w:tabs>
          <w:tab w:val="left" w:pos="1424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печатные пособия: 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работ;</w:t>
      </w:r>
    </w:p>
    <w:p w:rsidR="006843FA" w:rsidRDefault="0005776F">
      <w:pPr>
        <w:numPr>
          <w:ilvl w:val="0"/>
          <w:numId w:val="11"/>
        </w:numPr>
        <w:tabs>
          <w:tab w:val="left" w:pos="1424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учебно-практическое оборудование: комплекты для обучения грамоте (наборное полотно, разрезная азбука (</w:t>
      </w:r>
      <w:proofErr w:type="spellStart"/>
      <w:r>
        <w:rPr>
          <w:rFonts w:ascii="Times New Roman" w:hAnsi="Times New Roman"/>
          <w:sz w:val="24"/>
        </w:rPr>
        <w:t>общеклассная</w:t>
      </w:r>
      <w:proofErr w:type="spellEnd"/>
      <w:r>
        <w:rPr>
          <w:rFonts w:ascii="Times New Roman" w:hAnsi="Times New Roman"/>
          <w:sz w:val="24"/>
        </w:rPr>
        <w:t xml:space="preserve"> и индивидуальная, образцы начертания рукописных букв); опорные таблицы по отдельным изучаемым темам; схемы (</w:t>
      </w:r>
      <w:proofErr w:type="spellStart"/>
      <w:proofErr w:type="gramStart"/>
      <w:r>
        <w:rPr>
          <w:rFonts w:ascii="Times New Roman" w:hAnsi="Times New Roman"/>
          <w:sz w:val="24"/>
        </w:rPr>
        <w:t>звуко</w:t>
      </w:r>
      <w:proofErr w:type="spellEnd"/>
      <w:r>
        <w:rPr>
          <w:rFonts w:ascii="Times New Roman" w:hAnsi="Times New Roman"/>
          <w:sz w:val="24"/>
        </w:rPr>
        <w:t>-буквенного</w:t>
      </w:r>
      <w:proofErr w:type="gramEnd"/>
      <w:r>
        <w:rPr>
          <w:rFonts w:ascii="Times New Roman" w:hAnsi="Times New Roman"/>
          <w:sz w:val="24"/>
        </w:rPr>
        <w:t xml:space="preserve"> разбора слова; разбора слов по составу); дидактический раздаточный материал (карточки с заданиями);</w:t>
      </w:r>
    </w:p>
    <w:p w:rsidR="006843FA" w:rsidRDefault="0005776F">
      <w:pPr>
        <w:numPr>
          <w:ilvl w:val="0"/>
          <w:numId w:val="11"/>
        </w:numPr>
        <w:tabs>
          <w:tab w:val="left" w:pos="1407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технических средств обучения: компьютер с программным обеспечением; проектор; экран.</w:t>
      </w:r>
    </w:p>
    <w:p w:rsidR="006843FA" w:rsidRDefault="0005776F">
      <w:pPr>
        <w:spacing w:after="0" w:line="360" w:lineRule="auto"/>
        <w:ind w:left="7"/>
        <w:rPr>
          <w:rFonts w:ascii="Times New Roman" w:hAnsi="Times New Roman"/>
          <w:i/>
          <w:sz w:val="20"/>
          <w:u w:val="single"/>
        </w:rPr>
      </w:pPr>
      <w:r>
        <w:rPr>
          <w:rFonts w:ascii="Times New Roman" w:hAnsi="Times New Roman"/>
          <w:i/>
          <w:sz w:val="24"/>
          <w:u w:val="single"/>
        </w:rPr>
        <w:t>Электронные  ресурсы:</w:t>
      </w:r>
    </w:p>
    <w:p w:rsidR="006843FA" w:rsidRDefault="0005776F">
      <w:pPr>
        <w:spacing w:after="0" w:line="360" w:lineRule="auto"/>
        <w:ind w:left="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1.http://www.shkola-abv.ru/katalog-prezentatsij/russkij-yazyk/</w:t>
      </w:r>
    </w:p>
    <w:p w:rsidR="006843FA" w:rsidRDefault="0005776F">
      <w:pPr>
        <w:spacing w:after="0" w:line="360" w:lineRule="auto"/>
        <w:ind w:left="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2.https://konspekteka.ru/</w:t>
      </w:r>
      <w:proofErr w:type="spellStart"/>
      <w:r>
        <w:rPr>
          <w:rFonts w:ascii="Times New Roman" w:hAnsi="Times New Roman"/>
          <w:sz w:val="24"/>
        </w:rPr>
        <w:t>russkij-yazyk</w:t>
      </w:r>
      <w:proofErr w:type="spellEnd"/>
      <w:r>
        <w:rPr>
          <w:rFonts w:ascii="Times New Roman" w:hAnsi="Times New Roman"/>
          <w:sz w:val="24"/>
        </w:rPr>
        <w:t>/</w:t>
      </w:r>
    </w:p>
    <w:p w:rsidR="006843FA" w:rsidRDefault="0005776F">
      <w:pPr>
        <w:spacing w:after="0" w:line="360" w:lineRule="auto"/>
        <w:ind w:left="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3.http://kid-mama.ru/category/trenazhery/onlajn-trenazhery-po-russkomu-yazyku/</w:t>
      </w:r>
    </w:p>
    <w:p w:rsidR="006843FA" w:rsidRDefault="006843FA">
      <w:pPr>
        <w:spacing w:line="360" w:lineRule="auto"/>
        <w:rPr>
          <w:b/>
        </w:rPr>
      </w:pPr>
    </w:p>
    <w:p w:rsidR="006843FA" w:rsidRDefault="006843FA"/>
    <w:p w:rsidR="006843FA" w:rsidRDefault="006843FA"/>
    <w:p w:rsidR="006843FA" w:rsidRDefault="006843FA"/>
    <w:p w:rsidR="006843FA" w:rsidRDefault="006843FA"/>
    <w:p w:rsidR="006843FA" w:rsidRDefault="006843FA"/>
    <w:p w:rsidR="006843FA" w:rsidRDefault="006843FA"/>
    <w:p w:rsidR="006843FA" w:rsidRDefault="006843FA"/>
    <w:sectPr w:rsidR="006843FA" w:rsidSect="00516759">
      <w:footerReference w:type="default" r:id="rId9"/>
      <w:pgSz w:w="16838" w:h="11906" w:orient="landscape"/>
      <w:pgMar w:top="720" w:right="720" w:bottom="72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20" w:rsidRDefault="00000820">
      <w:pPr>
        <w:spacing w:after="0" w:line="240" w:lineRule="auto"/>
      </w:pPr>
      <w:r>
        <w:separator/>
      </w:r>
    </w:p>
  </w:endnote>
  <w:endnote w:type="continuationSeparator" w:id="0">
    <w:p w:rsidR="00000820" w:rsidRDefault="0000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D30" w:rsidRDefault="00F92D30">
    <w:pPr>
      <w:pStyle w:val="aa"/>
      <w:jc w:val="right"/>
    </w:pPr>
  </w:p>
  <w:p w:rsidR="00000820" w:rsidRDefault="0000082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20" w:rsidRDefault="00000820">
      <w:pPr>
        <w:spacing w:after="0" w:line="240" w:lineRule="auto"/>
      </w:pPr>
      <w:r>
        <w:separator/>
      </w:r>
    </w:p>
  </w:footnote>
  <w:footnote w:type="continuationSeparator" w:id="0">
    <w:p w:rsidR="00000820" w:rsidRDefault="00000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25068"/>
    <w:multiLevelType w:val="multilevel"/>
    <w:tmpl w:val="E892BAD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39D4333"/>
    <w:multiLevelType w:val="multilevel"/>
    <w:tmpl w:val="64104438"/>
    <w:lvl w:ilvl="0">
      <w:start w:val="1"/>
      <w:numFmt w:val="bullet"/>
      <w:lvlText w:val=""/>
      <w:lvlJc w:val="left"/>
      <w:pPr>
        <w:ind w:left="220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93232"/>
    <w:multiLevelType w:val="multilevel"/>
    <w:tmpl w:val="C446445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/>
      </w:rPr>
    </w:lvl>
  </w:abstractNum>
  <w:abstractNum w:abstractNumId="3">
    <w:nsid w:val="4BAD713E"/>
    <w:multiLevelType w:val="multilevel"/>
    <w:tmpl w:val="5CEC6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F5A7E37"/>
    <w:multiLevelType w:val="multilevel"/>
    <w:tmpl w:val="B2D879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F651935"/>
    <w:multiLevelType w:val="multilevel"/>
    <w:tmpl w:val="77987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>
    <w:nsid w:val="5BFA4C4B"/>
    <w:multiLevelType w:val="multilevel"/>
    <w:tmpl w:val="16844250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lef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0"/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3FA"/>
    <w:rsid w:val="00000820"/>
    <w:rsid w:val="0005776F"/>
    <w:rsid w:val="00476792"/>
    <w:rsid w:val="00516759"/>
    <w:rsid w:val="00577B34"/>
    <w:rsid w:val="0067040B"/>
    <w:rsid w:val="006843FA"/>
    <w:rsid w:val="007103E3"/>
    <w:rsid w:val="00792106"/>
    <w:rsid w:val="00B00D87"/>
    <w:rsid w:val="00D5572F"/>
    <w:rsid w:val="00F9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F5496" w:themeColor="accent1" w:themeShade="B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  <w:color w:val="000000"/>
    </w:rPr>
  </w:style>
  <w:style w:type="paragraph" w:styleId="a5">
    <w:name w:val="List Paragraph"/>
    <w:basedOn w:val="a"/>
    <w:link w:val="a6"/>
    <w:pPr>
      <w:ind w:left="720"/>
      <w:contextualSpacing/>
    </w:pPr>
    <w:rPr>
      <w:rFonts w:asciiTheme="minorHAnsi" w:hAnsiTheme="minorHAnsi"/>
    </w:rPr>
  </w:style>
  <w:style w:type="character" w:customStyle="1" w:styleId="a6">
    <w:name w:val="Абзац списка Знак"/>
    <w:basedOn w:val="1"/>
    <w:link w:val="a5"/>
    <w:rPr>
      <w:rFonts w:asciiTheme="minorHAnsi" w:hAnsiTheme="minorHAnsi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uiPriority w:val="99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18">
    <w:name w:val="c18"/>
    <w:basedOn w:val="a"/>
    <w:link w:val="c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14">
    <w:name w:val="c14"/>
    <w:basedOn w:val="13"/>
    <w:link w:val="c140"/>
  </w:style>
  <w:style w:type="character" w:customStyle="1" w:styleId="c140">
    <w:name w:val="c14"/>
    <w:basedOn w:val="a0"/>
    <w:link w:val="c14"/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d">
    <w:name w:val="TOC Heading"/>
    <w:basedOn w:val="10"/>
    <w:next w:val="a"/>
    <w:link w:val="ae"/>
    <w:pPr>
      <w:spacing w:line="264" w:lineRule="auto"/>
      <w:outlineLvl w:val="8"/>
    </w:pPr>
  </w:style>
  <w:style w:type="character" w:customStyle="1" w:styleId="ae">
    <w:name w:val="Заголовок оглавления Знак"/>
    <w:basedOn w:val="11"/>
    <w:link w:val="ad"/>
    <w:rPr>
      <w:rFonts w:asciiTheme="majorHAnsi" w:hAnsiTheme="majorHAnsi"/>
      <w:color w:val="2F5496" w:themeColor="accent1" w:themeShade="BF"/>
      <w:sz w:val="32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11">
    <w:name w:val="c11"/>
    <w:basedOn w:val="13"/>
    <w:link w:val="c110"/>
  </w:style>
  <w:style w:type="character" w:customStyle="1" w:styleId="c110">
    <w:name w:val="c11"/>
    <w:basedOn w:val="a0"/>
    <w:link w:val="c11"/>
  </w:style>
  <w:style w:type="paragraph" w:styleId="af">
    <w:name w:val="Subtitle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1"/>
    <w:link w:val="af1"/>
    <w:rPr>
      <w:rFonts w:ascii="Calibri" w:hAnsi="Calibri"/>
    </w:rPr>
  </w:style>
  <w:style w:type="paragraph" w:styleId="af3">
    <w:name w:val="Title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26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00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00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4B89-BF9B-471C-8A34-6C085DD9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29</Pages>
  <Words>5682</Words>
  <Characters>32388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2025-09-24T15:51:00Z</cp:lastPrinted>
  <dcterms:created xsi:type="dcterms:W3CDTF">2025-09-14T06:20:00Z</dcterms:created>
  <dcterms:modified xsi:type="dcterms:W3CDTF">2025-09-24T15:52:00Z</dcterms:modified>
</cp:coreProperties>
</file>